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9739" w14:textId="0261134D" w:rsidR="00E557B3" w:rsidRPr="00587F55" w:rsidRDefault="00684AA5" w:rsidP="00201B9B">
      <w:pPr>
        <w:pStyle w:val="Quote"/>
        <w:spacing w:before="0" w:after="0"/>
        <w:rPr>
          <w:i w:val="0"/>
          <w:color w:val="auto"/>
          <w:sz w:val="28"/>
          <w:szCs w:val="28"/>
        </w:rPr>
      </w:pPr>
      <w:bookmarkStart w:id="0" w:name="_Hlk96006947"/>
      <w:r w:rsidRPr="007D4F99">
        <w:rPr>
          <w:b/>
          <w:bCs/>
          <w:i w:val="0"/>
          <w:color w:val="auto"/>
          <w:sz w:val="22"/>
        </w:rPr>
        <w:t xml:space="preserve">TOWNSHIP OF </w:t>
      </w:r>
      <w:r w:rsidR="00857BF2" w:rsidRPr="007D4F99">
        <w:rPr>
          <w:b/>
          <w:bCs/>
          <w:i w:val="0"/>
          <w:color w:val="auto"/>
          <w:sz w:val="22"/>
        </w:rPr>
        <w:t>HI</w:t>
      </w:r>
      <w:r w:rsidRPr="007D4F99">
        <w:rPr>
          <w:b/>
          <w:bCs/>
          <w:i w:val="0"/>
          <w:color w:val="auto"/>
          <w:sz w:val="22"/>
        </w:rPr>
        <w:t>LLSID</w:t>
      </w:r>
      <w:r w:rsidR="00D507D5" w:rsidRPr="007D4F99">
        <w:rPr>
          <w:b/>
          <w:bCs/>
          <w:i w:val="0"/>
          <w:color w:val="auto"/>
          <w:sz w:val="22"/>
        </w:rPr>
        <w:t>E</w:t>
      </w:r>
      <w:r w:rsidR="00A80F4B" w:rsidRPr="007D4F99">
        <w:rPr>
          <w:b/>
          <w:bCs/>
          <w:i w:val="0"/>
          <w:color w:val="auto"/>
          <w:sz w:val="22"/>
        </w:rPr>
        <w:br/>
      </w:r>
      <w:r w:rsidR="00002608" w:rsidRPr="00EC6D5B">
        <w:rPr>
          <w:b/>
          <w:bCs/>
          <w:i w:val="0"/>
          <w:color w:val="auto"/>
          <w:sz w:val="16"/>
          <w:szCs w:val="16"/>
        </w:rPr>
        <w:br/>
      </w:r>
      <w:r w:rsidR="00C72C73" w:rsidRPr="00F75987">
        <w:rPr>
          <w:b/>
          <w:i w:val="0"/>
          <w:iCs w:val="0"/>
          <w:color w:val="auto"/>
          <w:sz w:val="28"/>
          <w:szCs w:val="28"/>
          <w:u w:val="single"/>
        </w:rPr>
        <w:t>Caucus</w:t>
      </w:r>
      <w:r w:rsidR="0001643D" w:rsidRPr="00F75987">
        <w:rPr>
          <w:b/>
          <w:i w:val="0"/>
          <w:iCs w:val="0"/>
          <w:color w:val="auto"/>
          <w:sz w:val="28"/>
          <w:szCs w:val="28"/>
          <w:u w:val="single"/>
        </w:rPr>
        <w:t>- Regular</w:t>
      </w:r>
      <w:r w:rsidR="00ED0ED0" w:rsidRPr="00587F55">
        <w:rPr>
          <w:color w:val="auto"/>
          <w:szCs w:val="24"/>
        </w:rPr>
        <w:t xml:space="preserve"> </w:t>
      </w:r>
      <w:r w:rsidRPr="00587F55">
        <w:rPr>
          <w:b/>
          <w:bCs/>
          <w:color w:val="auto"/>
          <w:szCs w:val="24"/>
        </w:rPr>
        <w:t>MEETING OF THE TOWNSHIP COUNCIL</w:t>
      </w:r>
      <w:r w:rsidR="00CC4F05" w:rsidRPr="00587F55">
        <w:rPr>
          <w:b/>
          <w:bCs/>
          <w:color w:val="auto"/>
          <w:szCs w:val="24"/>
        </w:rPr>
        <w:t xml:space="preserve"> </w:t>
      </w:r>
      <w:r w:rsidR="00A80F4B" w:rsidRPr="00587F55">
        <w:rPr>
          <w:b/>
          <w:bCs/>
          <w:color w:val="auto"/>
          <w:szCs w:val="24"/>
        </w:rPr>
        <w:t>via</w:t>
      </w:r>
      <w:r w:rsidR="00CC4F05" w:rsidRPr="00587F55">
        <w:rPr>
          <w:b/>
          <w:bCs/>
          <w:color w:val="auto"/>
          <w:szCs w:val="24"/>
        </w:rPr>
        <w:t xml:space="preserve"> Z</w:t>
      </w:r>
      <w:r w:rsidR="00A80F4B" w:rsidRPr="00587F55">
        <w:rPr>
          <w:b/>
          <w:bCs/>
          <w:color w:val="auto"/>
          <w:szCs w:val="24"/>
        </w:rPr>
        <w:t>oom AGENDA*</w:t>
      </w:r>
      <w:r w:rsidR="00A80F4B" w:rsidRPr="00587F55">
        <w:rPr>
          <w:b/>
          <w:bCs/>
          <w:color w:val="auto"/>
          <w:szCs w:val="24"/>
        </w:rPr>
        <w:br/>
      </w:r>
    </w:p>
    <w:p w14:paraId="40FF0C7A" w14:textId="2D93F045" w:rsidR="004B1413" w:rsidRPr="007D4F99" w:rsidRDefault="00A80F4B" w:rsidP="004B1413">
      <w:pPr>
        <w:spacing w:after="0" w:line="265" w:lineRule="auto"/>
        <w:ind w:left="754" w:right="989" w:firstLine="686"/>
        <w:jc w:val="center"/>
        <w:rPr>
          <w:sz w:val="22"/>
        </w:rPr>
      </w:pPr>
      <w:r w:rsidRPr="007D4F99">
        <w:rPr>
          <w:b/>
          <w:bCs/>
          <w:sz w:val="22"/>
        </w:rPr>
        <w:t xml:space="preserve">TUESDAY, </w:t>
      </w:r>
      <w:r w:rsidR="00432B58">
        <w:rPr>
          <w:b/>
          <w:bCs/>
          <w:sz w:val="22"/>
        </w:rPr>
        <w:t>MARCH</w:t>
      </w:r>
      <w:r w:rsidR="00830427" w:rsidRPr="007D4F99">
        <w:rPr>
          <w:b/>
          <w:bCs/>
          <w:sz w:val="22"/>
        </w:rPr>
        <w:t xml:space="preserve"> 22</w:t>
      </w:r>
      <w:r w:rsidR="00CF7A08" w:rsidRPr="007D4F99">
        <w:rPr>
          <w:b/>
          <w:bCs/>
          <w:sz w:val="22"/>
        </w:rPr>
        <w:t>, 202</w:t>
      </w:r>
      <w:r w:rsidR="00686D72" w:rsidRPr="007D4F99">
        <w:rPr>
          <w:b/>
          <w:bCs/>
          <w:sz w:val="22"/>
        </w:rPr>
        <w:t>2</w:t>
      </w:r>
      <w:r w:rsidR="00684AA5" w:rsidRPr="007D4F99">
        <w:rPr>
          <w:b/>
          <w:bCs/>
          <w:sz w:val="22"/>
        </w:rPr>
        <w:t xml:space="preserve"> </w:t>
      </w:r>
      <w:r w:rsidR="0037168F" w:rsidRPr="007D4F99">
        <w:rPr>
          <w:b/>
          <w:bCs/>
          <w:sz w:val="22"/>
        </w:rPr>
        <w:t>@ 6:30</w:t>
      </w:r>
      <w:r w:rsidR="00DE3D23" w:rsidRPr="007D4F99">
        <w:rPr>
          <w:b/>
          <w:bCs/>
          <w:sz w:val="22"/>
        </w:rPr>
        <w:t>pm</w:t>
      </w:r>
    </w:p>
    <w:p w14:paraId="77384B75" w14:textId="7270CAC3" w:rsidR="00E557B3" w:rsidRPr="007D4F99" w:rsidRDefault="00791B2C" w:rsidP="004B1413">
      <w:pPr>
        <w:jc w:val="center"/>
        <w:rPr>
          <w:sz w:val="22"/>
        </w:rPr>
      </w:pPr>
      <w:r w:rsidRPr="007D4F99">
        <w:rPr>
          <w:rFonts w:ascii="Arial Black" w:hAnsi="Arial Black"/>
          <w:b/>
          <w:bCs/>
          <w:color w:val="auto"/>
          <w:sz w:val="22"/>
        </w:rPr>
        <w:t>Zoom Meeting ID:</w:t>
      </w:r>
      <w:r w:rsidRPr="007D4F99">
        <w:rPr>
          <w:rFonts w:ascii="Arial Black" w:hAnsi="Arial Black"/>
          <w:b/>
          <w:bCs/>
          <w:sz w:val="22"/>
        </w:rPr>
        <w:t xml:space="preserve">  </w:t>
      </w:r>
      <w:r w:rsidR="00EC6D5B" w:rsidRPr="00EC6D5B">
        <w:rPr>
          <w:b/>
          <w:bCs/>
          <w:color w:val="0000FF"/>
        </w:rPr>
        <w:t>820 3314 7812</w:t>
      </w:r>
      <w:r w:rsidRPr="00EC6D5B">
        <w:rPr>
          <w:rFonts w:ascii="Arial Black" w:hAnsi="Arial Black"/>
          <w:b/>
          <w:bCs/>
          <w:color w:val="0000FF"/>
          <w:sz w:val="22"/>
        </w:rPr>
        <w:t xml:space="preserve"> </w:t>
      </w:r>
      <w:r w:rsidRPr="007D4F99">
        <w:rPr>
          <w:rFonts w:ascii="Arial Black" w:hAnsi="Arial Black"/>
          <w:b/>
          <w:sz w:val="22"/>
        </w:rPr>
        <w:t>~</w:t>
      </w:r>
      <w:r w:rsidRPr="007D4F99">
        <w:rPr>
          <w:rFonts w:ascii="Arial Black" w:hAnsi="Arial Black"/>
          <w:b/>
          <w:bCs/>
          <w:sz w:val="22"/>
        </w:rPr>
        <w:t xml:space="preserve">   </w:t>
      </w:r>
      <w:r w:rsidRPr="007D4F99">
        <w:rPr>
          <w:rFonts w:ascii="Arial Black" w:hAnsi="Arial Black"/>
          <w:b/>
          <w:bCs/>
          <w:color w:val="auto"/>
          <w:sz w:val="22"/>
        </w:rPr>
        <w:t xml:space="preserve">Passcode: </w:t>
      </w:r>
      <w:r w:rsidR="00EC6D5B" w:rsidRPr="00EC6D5B">
        <w:rPr>
          <w:b/>
          <w:bCs/>
          <w:color w:val="0000FF"/>
        </w:rPr>
        <w:t>809792</w:t>
      </w:r>
    </w:p>
    <w:p w14:paraId="45B3BAF8" w14:textId="77777777" w:rsidR="00E557B3" w:rsidRPr="007D4F99" w:rsidRDefault="00684AA5" w:rsidP="00B74E5B">
      <w:pPr>
        <w:numPr>
          <w:ilvl w:val="0"/>
          <w:numId w:val="1"/>
        </w:numPr>
        <w:spacing w:before="100" w:beforeAutospacing="1" w:after="0"/>
        <w:ind w:hanging="374"/>
        <w:rPr>
          <w:b/>
          <w:sz w:val="22"/>
        </w:rPr>
      </w:pPr>
      <w:r w:rsidRPr="007D4F99">
        <w:rPr>
          <w:b/>
          <w:sz w:val="22"/>
        </w:rPr>
        <w:t>CALL TO ORDER</w:t>
      </w:r>
    </w:p>
    <w:p w14:paraId="1B18927D" w14:textId="77777777" w:rsidR="00E557B3" w:rsidRPr="007D4F99" w:rsidRDefault="00684AA5">
      <w:pPr>
        <w:numPr>
          <w:ilvl w:val="0"/>
          <w:numId w:val="1"/>
        </w:numPr>
        <w:spacing w:after="200"/>
        <w:ind w:right="14" w:hanging="374"/>
        <w:rPr>
          <w:b/>
          <w:sz w:val="22"/>
        </w:rPr>
      </w:pPr>
      <w:r w:rsidRPr="007D4F99">
        <w:rPr>
          <w:b/>
          <w:sz w:val="22"/>
        </w:rPr>
        <w:t>FLAG SALUTE</w:t>
      </w:r>
    </w:p>
    <w:p w14:paraId="18B88973" w14:textId="77777777" w:rsidR="00E557B3" w:rsidRPr="007D4F99" w:rsidRDefault="00684AA5" w:rsidP="00417220">
      <w:pPr>
        <w:numPr>
          <w:ilvl w:val="0"/>
          <w:numId w:val="1"/>
        </w:numPr>
        <w:spacing w:after="0"/>
        <w:ind w:right="14" w:hanging="374"/>
        <w:rPr>
          <w:b/>
          <w:sz w:val="22"/>
        </w:rPr>
      </w:pPr>
      <w:r w:rsidRPr="007D4F99">
        <w:rPr>
          <w:b/>
          <w:sz w:val="22"/>
        </w:rPr>
        <w:t>STATEMENT OF PUBLIC NOTICE</w:t>
      </w:r>
    </w:p>
    <w:p w14:paraId="7A7DB18D" w14:textId="320B45A5" w:rsidR="00E557B3" w:rsidRPr="007D4F99" w:rsidRDefault="00684AA5" w:rsidP="00417220">
      <w:pPr>
        <w:spacing w:after="0" w:line="258" w:lineRule="auto"/>
        <w:ind w:left="19" w:right="14"/>
        <w:rPr>
          <w:sz w:val="22"/>
        </w:rPr>
      </w:pPr>
      <w:r w:rsidRPr="007D4F99">
        <w:rPr>
          <w:sz w:val="22"/>
        </w:rPr>
        <w:t xml:space="preserve">This Meeting was called pursuant to the provisions of the Open Public Meetings Act. Notice of this meeting was sent to the Union County Local Source and the </w:t>
      </w:r>
      <w:r w:rsidR="0005678D">
        <w:rPr>
          <w:sz w:val="22"/>
        </w:rPr>
        <w:t>Star-Ledger</w:t>
      </w:r>
      <w:r w:rsidRPr="007D4F99">
        <w:rPr>
          <w:sz w:val="22"/>
        </w:rPr>
        <w:t>. In addition, copies of</w:t>
      </w:r>
      <w:r w:rsidR="002B52F2" w:rsidRPr="007D4F99">
        <w:rPr>
          <w:sz w:val="22"/>
        </w:rPr>
        <w:t xml:space="preserve"> the</w:t>
      </w:r>
      <w:r w:rsidRPr="007D4F99">
        <w:rPr>
          <w:sz w:val="22"/>
        </w:rPr>
        <w:t xml:space="preserve"> notice were posted on the bulletin board in the Municipal Building</w:t>
      </w:r>
      <w:r w:rsidR="002B52F2" w:rsidRPr="007D4F99">
        <w:rPr>
          <w:sz w:val="22"/>
        </w:rPr>
        <w:t>, on the Town Hall doors,</w:t>
      </w:r>
      <w:r w:rsidRPr="007D4F99">
        <w:rPr>
          <w:sz w:val="22"/>
        </w:rPr>
        <w:t xml:space="preserve"> and filed in the Office of the Township Clerk. Notices on the bulletin board have remained continuously posted. Proper notice having been </w:t>
      </w:r>
      <w:proofErr w:type="gramStart"/>
      <w:r w:rsidRPr="007D4F99">
        <w:rPr>
          <w:sz w:val="22"/>
        </w:rPr>
        <w:t>given</w:t>
      </w:r>
      <w:r w:rsidR="00C72C73" w:rsidRPr="007D4F99">
        <w:rPr>
          <w:sz w:val="22"/>
        </w:rPr>
        <w:t>,</w:t>
      </w:r>
      <w:proofErr w:type="gramEnd"/>
      <w:r w:rsidR="00C72C73" w:rsidRPr="007D4F99">
        <w:rPr>
          <w:sz w:val="22"/>
        </w:rPr>
        <w:t xml:space="preserve"> </w:t>
      </w:r>
      <w:r w:rsidRPr="007D4F99">
        <w:rPr>
          <w:sz w:val="22"/>
        </w:rPr>
        <w:t xml:space="preserve">the </w:t>
      </w:r>
      <w:r w:rsidR="00C85A89">
        <w:rPr>
          <w:sz w:val="22"/>
        </w:rPr>
        <w:t xml:space="preserve">Deputy </w:t>
      </w:r>
      <w:r w:rsidR="005B2FD7" w:rsidRPr="007D4F99">
        <w:rPr>
          <w:sz w:val="22"/>
        </w:rPr>
        <w:t>Township</w:t>
      </w:r>
      <w:r w:rsidRPr="007D4F99">
        <w:rPr>
          <w:sz w:val="22"/>
        </w:rPr>
        <w:t xml:space="preserve"> Clerk is directed to include this statement in the minutes of this meeting.</w:t>
      </w:r>
    </w:p>
    <w:p w14:paraId="35C65379" w14:textId="77777777" w:rsidR="009013AB" w:rsidRPr="007D4F99" w:rsidRDefault="009013AB" w:rsidP="00417220">
      <w:pPr>
        <w:spacing w:after="0" w:line="258" w:lineRule="auto"/>
        <w:ind w:left="19" w:right="14"/>
        <w:rPr>
          <w:sz w:val="22"/>
        </w:rPr>
      </w:pPr>
    </w:p>
    <w:p w14:paraId="431177F1" w14:textId="7C8784AE" w:rsidR="00E557B3" w:rsidRPr="007D4F99" w:rsidRDefault="00684AA5" w:rsidP="00380CF4">
      <w:pPr>
        <w:numPr>
          <w:ilvl w:val="0"/>
          <w:numId w:val="1"/>
        </w:numPr>
        <w:spacing w:after="0"/>
        <w:ind w:right="14" w:hanging="374"/>
        <w:rPr>
          <w:b/>
          <w:sz w:val="22"/>
        </w:rPr>
      </w:pPr>
      <w:r w:rsidRPr="007D4F99">
        <w:rPr>
          <w:b/>
          <w:sz w:val="22"/>
        </w:rPr>
        <w:t>ROLL CALL</w:t>
      </w:r>
    </w:p>
    <w:p w14:paraId="16992550" w14:textId="77777777" w:rsidR="00D56C37" w:rsidRPr="007D4F99" w:rsidRDefault="00686D72" w:rsidP="00A7403D">
      <w:pPr>
        <w:pStyle w:val="ListParagraph"/>
        <w:spacing w:after="0" w:line="258" w:lineRule="auto"/>
        <w:ind w:left="360" w:right="461"/>
        <w:jc w:val="left"/>
        <w:rPr>
          <w:sz w:val="22"/>
        </w:rPr>
      </w:pPr>
      <w:r w:rsidRPr="007D4F99">
        <w:rPr>
          <w:sz w:val="22"/>
        </w:rPr>
        <w:t xml:space="preserve">Lisa Bonanno, </w:t>
      </w:r>
      <w:r w:rsidR="00517B52" w:rsidRPr="007D4F99">
        <w:rPr>
          <w:sz w:val="22"/>
        </w:rPr>
        <w:t xml:space="preserve">Donald J. DeAugustine, </w:t>
      </w:r>
      <w:r w:rsidR="00325C4C" w:rsidRPr="007D4F99">
        <w:rPr>
          <w:sz w:val="22"/>
        </w:rPr>
        <w:t xml:space="preserve">Gerald Pateesh Freedman, </w:t>
      </w:r>
      <w:r w:rsidR="00517B52" w:rsidRPr="007D4F99">
        <w:rPr>
          <w:sz w:val="22"/>
        </w:rPr>
        <w:t xml:space="preserve">Andrea Hyatt, </w:t>
      </w:r>
      <w:r w:rsidR="0046198C" w:rsidRPr="007D4F99">
        <w:rPr>
          <w:sz w:val="22"/>
        </w:rPr>
        <w:t>Robert Rios</w:t>
      </w:r>
      <w:r w:rsidR="00517B52" w:rsidRPr="007D4F99">
        <w:rPr>
          <w:sz w:val="22"/>
        </w:rPr>
        <w:t>,</w:t>
      </w:r>
      <w:r w:rsidRPr="007D4F99">
        <w:rPr>
          <w:sz w:val="22"/>
        </w:rPr>
        <w:t xml:space="preserve"> </w:t>
      </w:r>
      <w:r w:rsidR="0046198C" w:rsidRPr="007D4F99">
        <w:rPr>
          <w:sz w:val="22"/>
        </w:rPr>
        <w:t>Christopher D. Mobley</w:t>
      </w:r>
      <w:r w:rsidR="00295C48" w:rsidRPr="007D4F99">
        <w:rPr>
          <w:sz w:val="22"/>
        </w:rPr>
        <w:t>,</w:t>
      </w:r>
      <w:r w:rsidR="00517B52" w:rsidRPr="007D4F99">
        <w:rPr>
          <w:sz w:val="22"/>
        </w:rPr>
        <w:t xml:space="preserve"> Council Vice President and</w:t>
      </w:r>
      <w:r w:rsidRPr="007D4F99">
        <w:rPr>
          <w:sz w:val="22"/>
        </w:rPr>
        <w:t xml:space="preserve"> Craig Epps</w:t>
      </w:r>
      <w:r w:rsidR="00295C48" w:rsidRPr="007D4F99">
        <w:rPr>
          <w:sz w:val="22"/>
        </w:rPr>
        <w:t>,</w:t>
      </w:r>
      <w:r w:rsidR="00517B52" w:rsidRPr="007D4F99">
        <w:rPr>
          <w:sz w:val="22"/>
        </w:rPr>
        <w:t xml:space="preserve"> Council President</w:t>
      </w:r>
    </w:p>
    <w:p w14:paraId="09DEF93E" w14:textId="77777777" w:rsidR="00D56C37" w:rsidRPr="007D4F99" w:rsidRDefault="00D56C37" w:rsidP="00D56C37">
      <w:pPr>
        <w:spacing w:after="0"/>
        <w:ind w:left="450" w:right="14"/>
        <w:jc w:val="left"/>
        <w:rPr>
          <w:bCs/>
          <w:sz w:val="22"/>
        </w:rPr>
      </w:pPr>
    </w:p>
    <w:p w14:paraId="5D36DB0E" w14:textId="60CA19F3" w:rsidR="00D56C37" w:rsidRPr="007D4F99" w:rsidRDefault="00BE58E7" w:rsidP="009F2901">
      <w:pPr>
        <w:numPr>
          <w:ilvl w:val="0"/>
          <w:numId w:val="1"/>
        </w:numPr>
        <w:spacing w:after="0"/>
        <w:ind w:right="14" w:hanging="374"/>
        <w:jc w:val="left"/>
        <w:rPr>
          <w:b/>
          <w:sz w:val="22"/>
        </w:rPr>
      </w:pPr>
      <w:r w:rsidRPr="007D4F99">
        <w:rPr>
          <w:b/>
          <w:sz w:val="22"/>
        </w:rPr>
        <w:t xml:space="preserve">PRESIDENTIAL </w:t>
      </w:r>
      <w:r w:rsidR="00D56C37" w:rsidRPr="007D4F99">
        <w:rPr>
          <w:b/>
          <w:sz w:val="22"/>
        </w:rPr>
        <w:t>AWARD:</w:t>
      </w:r>
      <w:r w:rsidRPr="007D4F99">
        <w:rPr>
          <w:b/>
          <w:sz w:val="22"/>
        </w:rPr>
        <w:tab/>
      </w:r>
      <w:r w:rsidR="00D56C37" w:rsidRPr="007D4F99">
        <w:rPr>
          <w:b/>
          <w:sz w:val="22"/>
        </w:rPr>
        <w:t xml:space="preserve">Month of </w:t>
      </w:r>
      <w:r w:rsidR="005E6F93">
        <w:rPr>
          <w:b/>
          <w:sz w:val="22"/>
        </w:rPr>
        <w:t>March</w:t>
      </w:r>
      <w:r w:rsidR="007B659A" w:rsidRPr="007D4F99">
        <w:rPr>
          <w:b/>
          <w:sz w:val="22"/>
        </w:rPr>
        <w:t xml:space="preserve"> - </w:t>
      </w:r>
      <w:r w:rsidR="00403DB3">
        <w:rPr>
          <w:b/>
          <w:sz w:val="22"/>
        </w:rPr>
        <w:t>V</w:t>
      </w:r>
      <w:r w:rsidR="00043754">
        <w:rPr>
          <w:b/>
          <w:sz w:val="22"/>
        </w:rPr>
        <w:t>ice President Christopher D. Mobley</w:t>
      </w:r>
    </w:p>
    <w:p w14:paraId="33542D35" w14:textId="77777777" w:rsidR="00F064DF" w:rsidRPr="00F064DF" w:rsidRDefault="00F064DF" w:rsidP="00DD65B2">
      <w:pPr>
        <w:spacing w:after="0"/>
        <w:ind w:left="2880" w:right="14" w:firstLine="720"/>
        <w:jc w:val="left"/>
        <w:rPr>
          <w:b/>
          <w:sz w:val="16"/>
          <w:szCs w:val="16"/>
        </w:rPr>
      </w:pPr>
    </w:p>
    <w:p w14:paraId="7145E6D7" w14:textId="76311509" w:rsidR="009F565C" w:rsidRPr="002B799A" w:rsidRDefault="009F565C" w:rsidP="009F2901">
      <w:pPr>
        <w:numPr>
          <w:ilvl w:val="0"/>
          <w:numId w:val="1"/>
        </w:numPr>
        <w:spacing w:after="0"/>
        <w:ind w:right="14" w:hanging="374"/>
        <w:jc w:val="left"/>
        <w:rPr>
          <w:bCs/>
          <w:sz w:val="22"/>
        </w:rPr>
      </w:pPr>
      <w:r w:rsidRPr="007D4F99">
        <w:rPr>
          <w:b/>
          <w:sz w:val="22"/>
        </w:rPr>
        <w:t>Approval of Meeting Minutes:</w:t>
      </w:r>
      <w:r w:rsidR="008D336A" w:rsidRPr="007D4F99">
        <w:rPr>
          <w:b/>
          <w:sz w:val="22"/>
        </w:rPr>
        <w:t xml:space="preserve"> </w:t>
      </w:r>
      <w:r w:rsidR="007A2A39" w:rsidRPr="007D4F99">
        <w:rPr>
          <w:b/>
          <w:sz w:val="22"/>
        </w:rPr>
        <w:t xml:space="preserve"> </w:t>
      </w:r>
      <w:r w:rsidR="00432B58">
        <w:rPr>
          <w:b/>
          <w:sz w:val="22"/>
        </w:rPr>
        <w:t xml:space="preserve">February </w:t>
      </w:r>
      <w:r w:rsidR="005E6F93">
        <w:rPr>
          <w:b/>
          <w:sz w:val="22"/>
        </w:rPr>
        <w:t>22</w:t>
      </w:r>
      <w:r w:rsidR="00432B58">
        <w:rPr>
          <w:b/>
          <w:sz w:val="22"/>
        </w:rPr>
        <w:t>, 2022</w:t>
      </w:r>
      <w:r w:rsidR="00E92AD2">
        <w:rPr>
          <w:b/>
          <w:sz w:val="22"/>
        </w:rPr>
        <w:t>,</w:t>
      </w:r>
      <w:r w:rsidR="002B799A">
        <w:rPr>
          <w:b/>
          <w:sz w:val="22"/>
        </w:rPr>
        <w:t xml:space="preserve"> &amp; March 8, 2022</w:t>
      </w:r>
    </w:p>
    <w:p w14:paraId="3D16656B" w14:textId="054BBD97" w:rsidR="002B799A" w:rsidRPr="00F42B97" w:rsidRDefault="002B799A" w:rsidP="002B799A">
      <w:pPr>
        <w:spacing w:after="0"/>
        <w:ind w:right="14"/>
        <w:jc w:val="left"/>
        <w:rPr>
          <w:bCs/>
          <w:sz w:val="16"/>
          <w:szCs w:val="16"/>
        </w:rPr>
      </w:pPr>
    </w:p>
    <w:p w14:paraId="52D4F1CF" w14:textId="1CBE6CAE" w:rsidR="009F565C" w:rsidRPr="007D4F99" w:rsidRDefault="00374E1C" w:rsidP="009F2901">
      <w:pPr>
        <w:numPr>
          <w:ilvl w:val="0"/>
          <w:numId w:val="1"/>
        </w:numPr>
        <w:spacing w:after="0"/>
        <w:ind w:right="14" w:hanging="374"/>
        <w:jc w:val="left"/>
        <w:rPr>
          <w:bCs/>
          <w:sz w:val="22"/>
        </w:rPr>
      </w:pPr>
      <w:r w:rsidRPr="007D4F99">
        <w:rPr>
          <w:b/>
          <w:sz w:val="22"/>
        </w:rPr>
        <w:t>Payment</w:t>
      </w:r>
      <w:r w:rsidR="00C36330" w:rsidRPr="007D4F99">
        <w:rPr>
          <w:b/>
          <w:sz w:val="22"/>
        </w:rPr>
        <w:t xml:space="preserve"> </w:t>
      </w:r>
      <w:r w:rsidRPr="007D4F99">
        <w:rPr>
          <w:b/>
          <w:sz w:val="22"/>
        </w:rPr>
        <w:t>of Bills</w:t>
      </w:r>
      <w:r w:rsidR="007D65A0" w:rsidRPr="007D4F99">
        <w:rPr>
          <w:b/>
          <w:sz w:val="22"/>
        </w:rPr>
        <w:t>:</w:t>
      </w:r>
      <w:r w:rsidRPr="007D4F99">
        <w:rPr>
          <w:b/>
          <w:sz w:val="22"/>
        </w:rPr>
        <w:t xml:space="preserve"> </w:t>
      </w:r>
      <w:r w:rsidR="00432B58">
        <w:rPr>
          <w:b/>
          <w:sz w:val="22"/>
        </w:rPr>
        <w:t>March</w:t>
      </w:r>
      <w:r w:rsidR="00FE1164" w:rsidRPr="007D4F99">
        <w:rPr>
          <w:b/>
          <w:sz w:val="22"/>
        </w:rPr>
        <w:t xml:space="preserve"> 22</w:t>
      </w:r>
      <w:r w:rsidR="00610EC8" w:rsidRPr="007D4F99">
        <w:rPr>
          <w:b/>
          <w:sz w:val="22"/>
        </w:rPr>
        <w:t>, 2022</w:t>
      </w:r>
    </w:p>
    <w:p w14:paraId="691F2873" w14:textId="77777777" w:rsidR="00830427" w:rsidRPr="00F42B97" w:rsidRDefault="00830427" w:rsidP="001B48DD">
      <w:pPr>
        <w:spacing w:after="0"/>
        <w:ind w:left="76" w:right="14"/>
        <w:jc w:val="left"/>
        <w:rPr>
          <w:b/>
          <w:i/>
          <w:iCs/>
          <w:sz w:val="16"/>
          <w:szCs w:val="16"/>
          <w:u w:val="single"/>
        </w:rPr>
      </w:pPr>
    </w:p>
    <w:p w14:paraId="26C99AC6" w14:textId="7AE572E8" w:rsidR="009F2901" w:rsidRPr="007D4F99" w:rsidRDefault="00FF7975" w:rsidP="001B48DD">
      <w:pPr>
        <w:spacing w:after="0"/>
        <w:ind w:left="76" w:right="14"/>
        <w:jc w:val="left"/>
        <w:rPr>
          <w:b/>
          <w:i/>
          <w:iCs/>
          <w:sz w:val="22"/>
          <w:u w:val="single"/>
        </w:rPr>
      </w:pPr>
      <w:r w:rsidRPr="007D4F99">
        <w:rPr>
          <w:b/>
          <w:i/>
          <w:iCs/>
          <w:sz w:val="22"/>
          <w:u w:val="single"/>
        </w:rPr>
        <w:t>CAUCUS</w:t>
      </w:r>
    </w:p>
    <w:p w14:paraId="6DF2397E" w14:textId="7B7C60F4" w:rsidR="00DF23B6" w:rsidRDefault="005E6F93" w:rsidP="00545471">
      <w:pPr>
        <w:spacing w:after="0"/>
        <w:ind w:left="0" w:right="14"/>
        <w:jc w:val="left"/>
        <w:rPr>
          <w:b/>
          <w:bCs/>
          <w:sz w:val="22"/>
        </w:rPr>
      </w:pPr>
      <w:r>
        <w:rPr>
          <w:b/>
          <w:bCs/>
          <w:sz w:val="22"/>
        </w:rPr>
        <w:t>ORDINANCE</w:t>
      </w:r>
      <w:r w:rsidR="00713FC9">
        <w:rPr>
          <w:b/>
          <w:bCs/>
          <w:sz w:val="22"/>
        </w:rPr>
        <w:t>S</w:t>
      </w:r>
    </w:p>
    <w:p w14:paraId="6DA06766" w14:textId="77777777" w:rsidR="00F42B97" w:rsidRPr="00F42B97" w:rsidRDefault="00F42B97" w:rsidP="00545471">
      <w:pPr>
        <w:spacing w:after="0"/>
        <w:ind w:left="0" w:right="14"/>
        <w:jc w:val="left"/>
        <w:rPr>
          <w:b/>
          <w:bCs/>
          <w:sz w:val="16"/>
          <w:szCs w:val="16"/>
        </w:rPr>
      </w:pPr>
    </w:p>
    <w:p w14:paraId="1412A9FB" w14:textId="650E9D83" w:rsidR="005E6F93" w:rsidRPr="00403DB3" w:rsidRDefault="00403DB3" w:rsidP="00403DB3">
      <w:pPr>
        <w:pStyle w:val="ListParagraph"/>
        <w:numPr>
          <w:ilvl w:val="0"/>
          <w:numId w:val="33"/>
        </w:numPr>
        <w:spacing w:after="0"/>
        <w:ind w:right="14"/>
        <w:jc w:val="left"/>
        <w:rPr>
          <w:b/>
          <w:bCs/>
          <w:sz w:val="22"/>
        </w:rPr>
      </w:pPr>
      <w:r w:rsidRPr="00403DB3">
        <w:rPr>
          <w:b/>
          <w:bCs/>
          <w:sz w:val="21"/>
          <w:szCs w:val="21"/>
        </w:rPr>
        <w:t>Ordinance: O-22-0</w:t>
      </w:r>
      <w:r>
        <w:rPr>
          <w:b/>
          <w:bCs/>
          <w:sz w:val="21"/>
          <w:szCs w:val="21"/>
        </w:rPr>
        <w:t>7</w:t>
      </w:r>
      <w:r w:rsidRPr="00403DB3">
        <w:rPr>
          <w:b/>
          <w:bCs/>
          <w:sz w:val="21"/>
          <w:szCs w:val="21"/>
        </w:rPr>
        <w:t xml:space="preserve"> First Reading &amp; Introduction</w:t>
      </w:r>
    </w:p>
    <w:p w14:paraId="5D1FFD13" w14:textId="26698C41" w:rsidR="00403DB3" w:rsidRDefault="00403DB3" w:rsidP="00403DB3">
      <w:pPr>
        <w:pStyle w:val="ListParagraph"/>
        <w:rPr>
          <w:b/>
          <w:sz w:val="22"/>
        </w:rPr>
      </w:pPr>
      <w:r w:rsidRPr="00403DB3">
        <w:rPr>
          <w:b/>
          <w:sz w:val="22"/>
        </w:rPr>
        <w:t>AN ORDINANCE TO AMEND ORDINANCE #426-78 ENTITLED AN ORDINANCE TO PROVIDE FOR THE ADOPTION OF RECLASSIFICATION AND COMPENSATION PLAN PREPARED BY THE NEW JERSEY DEPARTMENT OF CIVIL SERVICE COVERING THE OFFICERS AND EMPLOYEES OF THE TOWNSHIP OF HILLSIDE</w:t>
      </w:r>
    </w:p>
    <w:p w14:paraId="3A365A47" w14:textId="77777777" w:rsidR="00F42B97" w:rsidRPr="00F42B97" w:rsidRDefault="00F42B97" w:rsidP="00403DB3">
      <w:pPr>
        <w:pStyle w:val="ListParagraph"/>
        <w:rPr>
          <w:b/>
          <w:sz w:val="16"/>
          <w:szCs w:val="16"/>
        </w:rPr>
      </w:pPr>
    </w:p>
    <w:p w14:paraId="640E0667" w14:textId="21752B2B" w:rsidR="00FC178A" w:rsidRDefault="00FC178A" w:rsidP="00FC178A">
      <w:pPr>
        <w:rPr>
          <w:sz w:val="22"/>
        </w:rPr>
      </w:pPr>
      <w:r w:rsidRPr="003D14C9">
        <w:rPr>
          <w:sz w:val="22"/>
        </w:rPr>
        <w:t xml:space="preserve">When introduced today, the above ordinance shall be considered for final passage after public hearing thereon at a meeting of said Township Council to be held via Zoom on </w:t>
      </w:r>
      <w:r w:rsidRPr="003D14C9">
        <w:rPr>
          <w:b/>
          <w:bCs/>
          <w:sz w:val="22"/>
        </w:rPr>
        <w:t xml:space="preserve">Tuesday, </w:t>
      </w:r>
      <w:r>
        <w:rPr>
          <w:b/>
          <w:bCs/>
          <w:sz w:val="22"/>
        </w:rPr>
        <w:t>April 5</w:t>
      </w:r>
      <w:r w:rsidRPr="003D14C9">
        <w:rPr>
          <w:b/>
          <w:bCs/>
          <w:sz w:val="22"/>
        </w:rPr>
        <w:t>, 2022</w:t>
      </w:r>
      <w:r>
        <w:rPr>
          <w:b/>
          <w:bCs/>
          <w:sz w:val="22"/>
        </w:rPr>
        <w:t>,</w:t>
      </w:r>
      <w:r w:rsidRPr="003D14C9">
        <w:rPr>
          <w:sz w:val="22"/>
        </w:rPr>
        <w:t xml:space="preserve"> at 6:30 pm or at any time and place to which the meeting for further consideration of the ordinances shall be adjourned.</w:t>
      </w:r>
    </w:p>
    <w:p w14:paraId="2705DC27" w14:textId="77777777" w:rsidR="009B4CF0" w:rsidRPr="00F42B97" w:rsidRDefault="009B4CF0" w:rsidP="00FC178A">
      <w:pPr>
        <w:rPr>
          <w:sz w:val="16"/>
          <w:szCs w:val="16"/>
        </w:rPr>
      </w:pPr>
    </w:p>
    <w:p w14:paraId="73833CD0" w14:textId="02A3879F" w:rsidR="009B4CF0" w:rsidRPr="00E55E4B" w:rsidRDefault="009B4CF0" w:rsidP="009B4CF0">
      <w:pPr>
        <w:pStyle w:val="ListParagraph"/>
        <w:numPr>
          <w:ilvl w:val="0"/>
          <w:numId w:val="33"/>
        </w:numPr>
        <w:spacing w:after="0"/>
        <w:ind w:right="14"/>
        <w:jc w:val="left"/>
        <w:rPr>
          <w:b/>
          <w:sz w:val="22"/>
        </w:rPr>
      </w:pPr>
      <w:r w:rsidRPr="00E55E4B">
        <w:rPr>
          <w:b/>
          <w:sz w:val="22"/>
        </w:rPr>
        <w:t xml:space="preserve">Ordinance </w:t>
      </w:r>
      <w:r w:rsidRPr="00E55E4B">
        <w:rPr>
          <w:b/>
          <w:sz w:val="22"/>
          <w:u w:val="single"/>
        </w:rPr>
        <w:t>PUBLIC HEARING</w:t>
      </w:r>
      <w:r w:rsidRPr="00E55E4B">
        <w:rPr>
          <w:b/>
          <w:sz w:val="22"/>
        </w:rPr>
        <w:t xml:space="preserve"> &gt;&gt;&gt; O-2</w:t>
      </w:r>
      <w:r>
        <w:rPr>
          <w:b/>
          <w:sz w:val="22"/>
        </w:rPr>
        <w:t>2</w:t>
      </w:r>
      <w:r w:rsidRPr="00E55E4B">
        <w:rPr>
          <w:b/>
          <w:sz w:val="22"/>
        </w:rPr>
        <w:t>-0</w:t>
      </w:r>
      <w:r w:rsidR="006D7432">
        <w:rPr>
          <w:b/>
          <w:sz w:val="22"/>
        </w:rPr>
        <w:t>5</w:t>
      </w:r>
    </w:p>
    <w:p w14:paraId="6601D144" w14:textId="77777777" w:rsidR="006D7432" w:rsidRPr="006D7432" w:rsidRDefault="006D7432" w:rsidP="006D7432">
      <w:pPr>
        <w:pStyle w:val="ListParagraph"/>
        <w:tabs>
          <w:tab w:val="left" w:pos="-1440"/>
          <w:tab w:val="left" w:pos="-720"/>
          <w:tab w:val="left" w:pos="0"/>
          <w:tab w:val="left" w:pos="1440"/>
          <w:tab w:val="left" w:pos="4608"/>
        </w:tabs>
        <w:suppressAutoHyphens/>
        <w:ind w:right="1440"/>
        <w:rPr>
          <w:b/>
          <w:sz w:val="22"/>
        </w:rPr>
      </w:pPr>
      <w:r w:rsidRPr="006D7432">
        <w:rPr>
          <w:b/>
          <w:sz w:val="22"/>
        </w:rPr>
        <w:t>BOND ORDINANCE PROVIDING FOR THE REHABILITATION OF THE NORTH AVENUE PUMP STATION, BY AND IN THE TOWNSHIP OF HILLSIDE, IN THE COUNTY OF UNION, STATE OF NEW JERSEY; APPROPRIATING $2,465,000 THEREFOR AND AUTHORIZING THE ISSUANCE OF $2,465,000 BONDS OR NOTES TO FINANCE THE COST THEREOF</w:t>
      </w:r>
    </w:p>
    <w:p w14:paraId="2895EA07" w14:textId="7CBDA8C4" w:rsidR="00403DB3" w:rsidRPr="00F42B97" w:rsidRDefault="00403DB3" w:rsidP="006D7432">
      <w:pPr>
        <w:pStyle w:val="ListParagraph"/>
        <w:spacing w:after="0"/>
        <w:ind w:right="14"/>
        <w:jc w:val="left"/>
        <w:rPr>
          <w:b/>
          <w:bCs/>
          <w:sz w:val="16"/>
          <w:szCs w:val="16"/>
        </w:rPr>
      </w:pPr>
    </w:p>
    <w:p w14:paraId="0FF52A66" w14:textId="6DE234E5" w:rsidR="001E696D" w:rsidRPr="00E55E4B" w:rsidRDefault="001E696D" w:rsidP="001E696D">
      <w:pPr>
        <w:pStyle w:val="ListParagraph"/>
        <w:numPr>
          <w:ilvl w:val="0"/>
          <w:numId w:val="33"/>
        </w:numPr>
        <w:spacing w:after="0"/>
        <w:ind w:right="14"/>
        <w:jc w:val="left"/>
        <w:rPr>
          <w:b/>
          <w:sz w:val="22"/>
        </w:rPr>
      </w:pPr>
      <w:r w:rsidRPr="00E55E4B">
        <w:rPr>
          <w:b/>
          <w:sz w:val="22"/>
        </w:rPr>
        <w:t xml:space="preserve">Ordinance </w:t>
      </w:r>
      <w:r w:rsidRPr="00E55E4B">
        <w:rPr>
          <w:b/>
          <w:sz w:val="22"/>
          <w:u w:val="single"/>
        </w:rPr>
        <w:t>PUBLIC HEARING</w:t>
      </w:r>
      <w:r w:rsidRPr="00E55E4B">
        <w:rPr>
          <w:b/>
          <w:sz w:val="22"/>
        </w:rPr>
        <w:t xml:space="preserve"> &gt;&gt;&gt; O-2</w:t>
      </w:r>
      <w:r>
        <w:rPr>
          <w:b/>
          <w:sz w:val="22"/>
        </w:rPr>
        <w:t>2</w:t>
      </w:r>
      <w:r w:rsidRPr="00E55E4B">
        <w:rPr>
          <w:b/>
          <w:sz w:val="22"/>
        </w:rPr>
        <w:t>-0</w:t>
      </w:r>
      <w:r>
        <w:rPr>
          <w:b/>
          <w:sz w:val="22"/>
        </w:rPr>
        <w:t>6</w:t>
      </w:r>
    </w:p>
    <w:p w14:paraId="145CB4ED" w14:textId="28C18CB4" w:rsidR="001E696D" w:rsidRPr="00F42B97" w:rsidRDefault="006D7432" w:rsidP="00F42B97">
      <w:pPr>
        <w:pStyle w:val="ListParagraph"/>
        <w:spacing w:after="0"/>
        <w:ind w:right="14"/>
        <w:jc w:val="left"/>
        <w:rPr>
          <w:b/>
          <w:sz w:val="22"/>
        </w:rPr>
      </w:pPr>
      <w:r w:rsidRPr="006D7432">
        <w:rPr>
          <w:b/>
          <w:sz w:val="22"/>
        </w:rPr>
        <w:t>BOND ORDINANCE PROVIDING FOR THE PURCHASE OF A STREET SWEEPER, BY AND IN THE TOWNSHIP OF HILLSIDE, IN THE COUNTY OF UNION, STATE OF NEW JERSEY; APPROPRIATING $335,000 THEREFOR AND AUTHORIZING THE ISSUANCE OF $335,000 BONDS OR NOTES TO FINANCE THE COST THEREOF</w:t>
      </w:r>
    </w:p>
    <w:p w14:paraId="7C90B2A3" w14:textId="243FA052" w:rsidR="00A3535F" w:rsidRDefault="00A3535F" w:rsidP="006D7432">
      <w:pPr>
        <w:pStyle w:val="ListParagraph"/>
        <w:spacing w:after="0"/>
        <w:ind w:right="14"/>
        <w:jc w:val="left"/>
        <w:rPr>
          <w:b/>
          <w:bCs/>
          <w:sz w:val="22"/>
        </w:rPr>
      </w:pPr>
    </w:p>
    <w:p w14:paraId="37F635D8" w14:textId="77777777" w:rsidR="00F42B97" w:rsidRDefault="00F42B97" w:rsidP="006D7432">
      <w:pPr>
        <w:pStyle w:val="ListParagraph"/>
        <w:spacing w:after="0"/>
        <w:ind w:right="14"/>
        <w:jc w:val="left"/>
        <w:rPr>
          <w:b/>
          <w:bCs/>
          <w:sz w:val="22"/>
        </w:rPr>
      </w:pPr>
    </w:p>
    <w:p w14:paraId="721A95F2" w14:textId="00F76618" w:rsidR="00A3535F" w:rsidRDefault="00A3535F" w:rsidP="006D7432">
      <w:pPr>
        <w:pStyle w:val="ListParagraph"/>
        <w:spacing w:after="0"/>
        <w:ind w:right="14"/>
        <w:jc w:val="left"/>
        <w:rPr>
          <w:b/>
          <w:bCs/>
          <w:sz w:val="22"/>
        </w:rPr>
      </w:pPr>
    </w:p>
    <w:p w14:paraId="2E145FE4" w14:textId="77777777" w:rsidR="00A3535F" w:rsidRPr="006D7432" w:rsidRDefault="00A3535F" w:rsidP="006D7432">
      <w:pPr>
        <w:pStyle w:val="ListParagraph"/>
        <w:spacing w:after="0"/>
        <w:ind w:right="14"/>
        <w:jc w:val="left"/>
        <w:rPr>
          <w:b/>
          <w:bCs/>
          <w:sz w:val="22"/>
        </w:rPr>
      </w:pPr>
    </w:p>
    <w:p w14:paraId="672B765A" w14:textId="2908808A" w:rsidR="009A6462" w:rsidRDefault="00D426DF" w:rsidP="00610EC8">
      <w:pPr>
        <w:numPr>
          <w:ilvl w:val="0"/>
          <w:numId w:val="1"/>
        </w:numPr>
        <w:spacing w:after="0"/>
        <w:ind w:right="14" w:hanging="374"/>
        <w:rPr>
          <w:sz w:val="22"/>
        </w:rPr>
      </w:pPr>
      <w:r w:rsidRPr="007D4F99">
        <w:rPr>
          <w:b/>
          <w:sz w:val="22"/>
        </w:rPr>
        <w:t>R</w:t>
      </w:r>
      <w:r w:rsidR="00684AA5" w:rsidRPr="007D4F99">
        <w:rPr>
          <w:b/>
          <w:sz w:val="22"/>
        </w:rPr>
        <w:t>ESOLUTION</w:t>
      </w:r>
      <w:r w:rsidR="00D348FF" w:rsidRPr="007D4F99">
        <w:rPr>
          <w:b/>
          <w:sz w:val="22"/>
        </w:rPr>
        <w:t>S</w:t>
      </w:r>
      <w:r w:rsidR="00FC29E1" w:rsidRPr="007D4F99">
        <w:rPr>
          <w:sz w:val="22"/>
        </w:rPr>
        <w:t xml:space="preserve"> </w:t>
      </w:r>
    </w:p>
    <w:p w14:paraId="4637EF8C" w14:textId="77777777" w:rsidR="00F25E84" w:rsidRPr="00C73B44" w:rsidRDefault="00F25E84" w:rsidP="00F25E84">
      <w:pPr>
        <w:spacing w:after="0"/>
        <w:ind w:left="540" w:right="14"/>
        <w:rPr>
          <w:sz w:val="18"/>
          <w:szCs w:val="18"/>
        </w:rPr>
      </w:pPr>
    </w:p>
    <w:p w14:paraId="4F84170F" w14:textId="77777777" w:rsidR="00074D50" w:rsidRPr="007D4F99" w:rsidRDefault="00074D50" w:rsidP="00074D50">
      <w:pPr>
        <w:pStyle w:val="ListParagraph"/>
        <w:spacing w:after="0"/>
        <w:ind w:left="540" w:right="14"/>
        <w:rPr>
          <w:b/>
          <w:sz w:val="22"/>
        </w:rPr>
      </w:pPr>
      <w:r w:rsidRPr="007D4F99">
        <w:rPr>
          <w:b/>
          <w:i/>
          <w:iCs/>
          <w:sz w:val="22"/>
          <w:u w:val="single"/>
        </w:rPr>
        <w:t>CONSENT AGENDA</w:t>
      </w:r>
      <w:r w:rsidRPr="007D4F99">
        <w:rPr>
          <w:b/>
          <w:sz w:val="22"/>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8"/>
      </w:tblGrid>
      <w:tr w:rsidR="00D338BC" w14:paraId="07670656" w14:textId="77777777" w:rsidTr="00D338BC">
        <w:trPr>
          <w:trHeight w:val="2222"/>
        </w:trPr>
        <w:tc>
          <w:tcPr>
            <w:tcW w:w="10518" w:type="dxa"/>
          </w:tcPr>
          <w:p w14:paraId="166AD6DA" w14:textId="77777777" w:rsidR="00D338BC" w:rsidRPr="007D4F99" w:rsidRDefault="00D338BC" w:rsidP="00D338BC">
            <w:pPr>
              <w:pStyle w:val="ListParagraph"/>
              <w:spacing w:after="0" w:line="240" w:lineRule="auto"/>
              <w:ind w:left="102"/>
              <w:jc w:val="left"/>
              <w:rPr>
                <w:color w:val="auto"/>
                <w:sz w:val="22"/>
              </w:rPr>
            </w:pPr>
            <w:r w:rsidRPr="007D4F99">
              <w:rPr>
                <w:color w:val="auto"/>
                <w:sz w:val="22"/>
              </w:rPr>
              <w:t>All items listed on the Consent Agenda are considered routine by the Township Council and have been listed for</w:t>
            </w:r>
          </w:p>
          <w:p w14:paraId="1BC13939" w14:textId="77777777" w:rsidR="00D338BC" w:rsidRPr="007D4F99" w:rsidRDefault="00D338BC" w:rsidP="00D338BC">
            <w:pPr>
              <w:pStyle w:val="ListParagraph"/>
              <w:spacing w:after="0"/>
              <w:ind w:left="102" w:right="14"/>
              <w:jc w:val="left"/>
              <w:rPr>
                <w:sz w:val="22"/>
              </w:rPr>
            </w:pPr>
            <w:r w:rsidRPr="007D4F99">
              <w:rPr>
                <w:color w:val="auto"/>
                <w:sz w:val="22"/>
              </w:rPr>
              <w:t>one roll call vote for adoption of all items.  There will be no separate discussion on these items unless a Council member or Citizen so requests, in which event, the item will be removed from the general order of business and considered in its normal sequence on the Agenda.</w:t>
            </w:r>
          </w:p>
          <w:p w14:paraId="5EBCF2E2" w14:textId="77777777" w:rsidR="00D338BC" w:rsidRPr="00300DC3" w:rsidRDefault="00D338BC" w:rsidP="00D338BC">
            <w:pPr>
              <w:spacing w:after="0"/>
              <w:ind w:left="102" w:right="14"/>
              <w:rPr>
                <w:sz w:val="16"/>
                <w:szCs w:val="16"/>
              </w:rPr>
            </w:pPr>
          </w:p>
          <w:p w14:paraId="11BEA444" w14:textId="3EBC1C90" w:rsidR="00D338BC" w:rsidRPr="00FE5680" w:rsidRDefault="00D338BC" w:rsidP="00D338BC">
            <w:pPr>
              <w:numPr>
                <w:ilvl w:val="0"/>
                <w:numId w:val="23"/>
              </w:numPr>
              <w:spacing w:after="0"/>
              <w:ind w:left="282" w:right="14"/>
              <w:jc w:val="left"/>
              <w:rPr>
                <w:sz w:val="22"/>
              </w:rPr>
            </w:pPr>
            <w:r w:rsidRPr="00FE5680">
              <w:rPr>
                <w:b/>
                <w:bCs/>
                <w:sz w:val="22"/>
              </w:rPr>
              <w:t>R-22-</w:t>
            </w:r>
            <w:r>
              <w:rPr>
                <w:b/>
                <w:bCs/>
                <w:sz w:val="22"/>
              </w:rPr>
              <w:t xml:space="preserve">078^  </w:t>
            </w:r>
            <w:r w:rsidR="00D6010D">
              <w:rPr>
                <w:sz w:val="22"/>
              </w:rPr>
              <w:t>Tax</w:t>
            </w:r>
            <w:r w:rsidRPr="00143836">
              <w:rPr>
                <w:sz w:val="22"/>
              </w:rPr>
              <w:t xml:space="preserve"> Refunds and Credits Assessment Reduction</w:t>
            </w:r>
            <w:r>
              <w:rPr>
                <w:sz w:val="22"/>
              </w:rPr>
              <w:t xml:space="preserve"> by Order of Tax Court of the State of New Jersey</w:t>
            </w:r>
          </w:p>
          <w:p w14:paraId="59B08836" w14:textId="0643AB4F" w:rsidR="00D338BC" w:rsidRDefault="00D338BC" w:rsidP="00D338BC">
            <w:pPr>
              <w:numPr>
                <w:ilvl w:val="0"/>
                <w:numId w:val="23"/>
              </w:numPr>
              <w:spacing w:after="0"/>
              <w:ind w:left="282" w:right="14"/>
              <w:jc w:val="left"/>
              <w:rPr>
                <w:sz w:val="22"/>
              </w:rPr>
            </w:pPr>
            <w:r w:rsidRPr="007D4F99">
              <w:rPr>
                <w:b/>
                <w:bCs/>
                <w:sz w:val="22"/>
              </w:rPr>
              <w:t>R-22-</w:t>
            </w:r>
            <w:r>
              <w:rPr>
                <w:b/>
                <w:bCs/>
                <w:sz w:val="22"/>
              </w:rPr>
              <w:t xml:space="preserve">079^ </w:t>
            </w:r>
            <w:r w:rsidRPr="007D4F99">
              <w:rPr>
                <w:b/>
                <w:bCs/>
                <w:sz w:val="22"/>
              </w:rPr>
              <w:t xml:space="preserve"> </w:t>
            </w:r>
            <w:r w:rsidR="00D6010D" w:rsidRPr="00D6010D">
              <w:rPr>
                <w:sz w:val="22"/>
              </w:rPr>
              <w:t>Tax Authorizing</w:t>
            </w:r>
            <w:r w:rsidR="00D6010D">
              <w:rPr>
                <w:b/>
                <w:bCs/>
                <w:sz w:val="22"/>
              </w:rPr>
              <w:t xml:space="preserve"> </w:t>
            </w:r>
            <w:r w:rsidRPr="0016077F">
              <w:rPr>
                <w:sz w:val="22"/>
              </w:rPr>
              <w:t>Sewer Refund Overpayment</w:t>
            </w:r>
          </w:p>
          <w:p w14:paraId="4CF5C029" w14:textId="77777777" w:rsidR="00D338BC" w:rsidRPr="00F0477D" w:rsidRDefault="00D338BC" w:rsidP="00D338BC">
            <w:pPr>
              <w:numPr>
                <w:ilvl w:val="0"/>
                <w:numId w:val="23"/>
              </w:numPr>
              <w:spacing w:after="0"/>
              <w:ind w:left="282" w:right="14"/>
              <w:jc w:val="left"/>
              <w:rPr>
                <w:color w:val="auto"/>
                <w:sz w:val="22"/>
              </w:rPr>
            </w:pPr>
            <w:r w:rsidRPr="00D338BC">
              <w:rPr>
                <w:b/>
                <w:bCs/>
                <w:sz w:val="22"/>
              </w:rPr>
              <w:t>R-22-080</w:t>
            </w:r>
            <w:r>
              <w:rPr>
                <w:sz w:val="22"/>
              </w:rPr>
              <w:t xml:space="preserve">^  </w:t>
            </w:r>
            <w:r w:rsidR="00D6010D">
              <w:rPr>
                <w:sz w:val="22"/>
              </w:rPr>
              <w:t>Tax</w:t>
            </w:r>
            <w:r>
              <w:rPr>
                <w:sz w:val="22"/>
              </w:rPr>
              <w:t xml:space="preserve"> </w:t>
            </w:r>
            <w:r w:rsidR="00D6010D">
              <w:rPr>
                <w:sz w:val="22"/>
              </w:rPr>
              <w:t xml:space="preserve">Authorizing </w:t>
            </w:r>
            <w:r>
              <w:rPr>
                <w:sz w:val="22"/>
              </w:rPr>
              <w:t>Refund of Premiums for Tax Certificate</w:t>
            </w:r>
          </w:p>
          <w:p w14:paraId="35F4B240" w14:textId="41F9DD3B" w:rsidR="00F0477D" w:rsidRPr="00D338BC" w:rsidRDefault="00F0477D" w:rsidP="00D338BC">
            <w:pPr>
              <w:numPr>
                <w:ilvl w:val="0"/>
                <w:numId w:val="23"/>
              </w:numPr>
              <w:spacing w:after="0"/>
              <w:ind w:left="282" w:right="14"/>
              <w:jc w:val="left"/>
              <w:rPr>
                <w:color w:val="auto"/>
                <w:sz w:val="22"/>
              </w:rPr>
            </w:pPr>
            <w:r>
              <w:rPr>
                <w:b/>
                <w:bCs/>
                <w:sz w:val="22"/>
              </w:rPr>
              <w:t xml:space="preserve">R-22-087^  </w:t>
            </w:r>
            <w:r w:rsidRPr="00F0477D">
              <w:rPr>
                <w:sz w:val="22"/>
              </w:rPr>
              <w:t>Limousine License Renewal – Zaza Group, LLC</w:t>
            </w:r>
            <w:r>
              <w:rPr>
                <w:b/>
                <w:bCs/>
                <w:sz w:val="22"/>
              </w:rPr>
              <w:t xml:space="preserve"> </w:t>
            </w:r>
          </w:p>
        </w:tc>
      </w:tr>
    </w:tbl>
    <w:p w14:paraId="3305D2B7" w14:textId="77777777" w:rsidR="00D46E37" w:rsidRPr="00D338BC" w:rsidRDefault="00D46E37" w:rsidP="00D46E37">
      <w:pPr>
        <w:pStyle w:val="ListParagraph"/>
        <w:spacing w:after="0"/>
        <w:ind w:right="14"/>
        <w:jc w:val="left"/>
        <w:rPr>
          <w:color w:val="auto"/>
          <w:sz w:val="16"/>
          <w:szCs w:val="16"/>
        </w:rPr>
      </w:pPr>
    </w:p>
    <w:p w14:paraId="274D75F4" w14:textId="7435C4AE" w:rsidR="00C57ED6" w:rsidRPr="00F26C5C" w:rsidRDefault="00C57ED6" w:rsidP="0013587C">
      <w:pPr>
        <w:pStyle w:val="ListParagraph"/>
        <w:numPr>
          <w:ilvl w:val="0"/>
          <w:numId w:val="23"/>
        </w:numPr>
        <w:spacing w:after="0"/>
        <w:ind w:right="14"/>
        <w:jc w:val="left"/>
        <w:rPr>
          <w:b/>
          <w:bCs/>
          <w:color w:val="auto"/>
          <w:sz w:val="22"/>
        </w:rPr>
      </w:pPr>
      <w:r w:rsidRPr="00F26C5C">
        <w:rPr>
          <w:b/>
          <w:bCs/>
          <w:color w:val="auto"/>
          <w:sz w:val="22"/>
        </w:rPr>
        <w:t>R-22-</w:t>
      </w:r>
      <w:r w:rsidR="0016077F">
        <w:rPr>
          <w:b/>
          <w:bCs/>
          <w:color w:val="auto"/>
          <w:sz w:val="22"/>
        </w:rPr>
        <w:t>081</w:t>
      </w:r>
      <w:r w:rsidR="0013587C">
        <w:rPr>
          <w:b/>
          <w:bCs/>
          <w:color w:val="auto"/>
          <w:sz w:val="22"/>
        </w:rPr>
        <w:t xml:space="preserve">    </w:t>
      </w:r>
      <w:r w:rsidR="00F0477D">
        <w:rPr>
          <w:color w:val="auto"/>
          <w:sz w:val="22"/>
        </w:rPr>
        <w:t xml:space="preserve">Tax Authorizing </w:t>
      </w:r>
      <w:r w:rsidR="00D46E37" w:rsidRPr="00D46E37">
        <w:rPr>
          <w:color w:val="auto"/>
          <w:sz w:val="22"/>
        </w:rPr>
        <w:t>Sewer User Charges for 2022</w:t>
      </w:r>
    </w:p>
    <w:p w14:paraId="249CFAD2" w14:textId="6AEF675D" w:rsidR="003A2801" w:rsidRPr="007D4F99" w:rsidRDefault="003A2801" w:rsidP="003A2801">
      <w:pPr>
        <w:pStyle w:val="ListParagraph"/>
        <w:numPr>
          <w:ilvl w:val="0"/>
          <w:numId w:val="23"/>
        </w:numPr>
        <w:jc w:val="left"/>
        <w:rPr>
          <w:sz w:val="22"/>
        </w:rPr>
      </w:pPr>
      <w:r w:rsidRPr="007D4F99">
        <w:rPr>
          <w:b/>
          <w:bCs/>
          <w:sz w:val="22"/>
        </w:rPr>
        <w:t>R-22-</w:t>
      </w:r>
      <w:r w:rsidR="009135C3">
        <w:rPr>
          <w:b/>
          <w:bCs/>
          <w:sz w:val="22"/>
        </w:rPr>
        <w:t>082</w:t>
      </w:r>
      <w:r w:rsidRPr="007D4F99">
        <w:rPr>
          <w:b/>
          <w:bCs/>
          <w:sz w:val="22"/>
        </w:rPr>
        <w:t xml:space="preserve">  </w:t>
      </w:r>
      <w:r w:rsidR="00D46E37">
        <w:rPr>
          <w:b/>
          <w:bCs/>
          <w:sz w:val="22"/>
        </w:rPr>
        <w:t xml:space="preserve">  </w:t>
      </w:r>
      <w:r w:rsidR="00F0477D" w:rsidRPr="00D46E37">
        <w:rPr>
          <w:sz w:val="22"/>
        </w:rPr>
        <w:t>Aut</w:t>
      </w:r>
      <w:r w:rsidR="00F0477D">
        <w:rPr>
          <w:sz w:val="22"/>
        </w:rPr>
        <w:t>horizing</w:t>
      </w:r>
      <w:r w:rsidR="00D46E37" w:rsidRPr="00D46E37">
        <w:rPr>
          <w:sz w:val="22"/>
        </w:rPr>
        <w:t xml:space="preserve"> Emergency Temporary Budget Appropriation for Total Sum $2,889,479.41</w:t>
      </w:r>
    </w:p>
    <w:p w14:paraId="25CD1370" w14:textId="7D5D4388" w:rsidR="00A95218" w:rsidRPr="000A1165" w:rsidRDefault="00A95218" w:rsidP="001C7E36">
      <w:pPr>
        <w:numPr>
          <w:ilvl w:val="0"/>
          <w:numId w:val="23"/>
        </w:numPr>
        <w:spacing w:after="0"/>
        <w:ind w:right="14"/>
        <w:jc w:val="left"/>
        <w:rPr>
          <w:sz w:val="22"/>
        </w:rPr>
      </w:pPr>
      <w:r w:rsidRPr="007D4F99">
        <w:rPr>
          <w:b/>
          <w:bCs/>
          <w:sz w:val="22"/>
        </w:rPr>
        <w:t>R-22-</w:t>
      </w:r>
      <w:r w:rsidR="009135C3">
        <w:rPr>
          <w:b/>
          <w:bCs/>
          <w:sz w:val="22"/>
        </w:rPr>
        <w:t>083</w:t>
      </w:r>
      <w:r w:rsidRPr="007D4F99">
        <w:rPr>
          <w:b/>
          <w:bCs/>
          <w:sz w:val="22"/>
        </w:rPr>
        <w:t xml:space="preserve">  </w:t>
      </w:r>
      <w:r w:rsidR="007756D5" w:rsidRPr="007D4F99">
        <w:rPr>
          <w:b/>
          <w:bCs/>
          <w:sz w:val="22"/>
        </w:rPr>
        <w:t xml:space="preserve"> </w:t>
      </w:r>
      <w:r w:rsidR="009135C3">
        <w:rPr>
          <w:b/>
          <w:bCs/>
          <w:sz w:val="22"/>
        </w:rPr>
        <w:t xml:space="preserve"> </w:t>
      </w:r>
      <w:r w:rsidR="009135C3" w:rsidRPr="000A1165">
        <w:rPr>
          <w:sz w:val="22"/>
        </w:rPr>
        <w:t>Aut</w:t>
      </w:r>
      <w:r w:rsidR="000A1165">
        <w:rPr>
          <w:sz w:val="22"/>
        </w:rPr>
        <w:t>h</w:t>
      </w:r>
      <w:r w:rsidR="00F0477D">
        <w:rPr>
          <w:sz w:val="22"/>
        </w:rPr>
        <w:t>.</w:t>
      </w:r>
      <w:r w:rsidR="009135C3" w:rsidRPr="000A1165">
        <w:rPr>
          <w:sz w:val="22"/>
        </w:rPr>
        <w:t xml:space="preserve"> Emergency Budget Appropriation Remington and </w:t>
      </w:r>
      <w:proofErr w:type="spellStart"/>
      <w:r w:rsidR="009135C3" w:rsidRPr="000A1165">
        <w:rPr>
          <w:sz w:val="22"/>
        </w:rPr>
        <w:t>Vernick</w:t>
      </w:r>
      <w:proofErr w:type="spellEnd"/>
      <w:r w:rsidR="001C2F87">
        <w:rPr>
          <w:sz w:val="22"/>
        </w:rPr>
        <w:t xml:space="preserve"> of Total Sum $9,116.25</w:t>
      </w:r>
    </w:p>
    <w:p w14:paraId="46209F18" w14:textId="14FD4C61" w:rsidR="006416A0" w:rsidRPr="007D4F99" w:rsidRDefault="006416A0" w:rsidP="001C7E36">
      <w:pPr>
        <w:numPr>
          <w:ilvl w:val="0"/>
          <w:numId w:val="23"/>
        </w:numPr>
        <w:spacing w:after="0"/>
        <w:ind w:right="14"/>
        <w:jc w:val="left"/>
        <w:rPr>
          <w:sz w:val="22"/>
        </w:rPr>
      </w:pPr>
      <w:r w:rsidRPr="007D4F99">
        <w:rPr>
          <w:b/>
          <w:bCs/>
          <w:sz w:val="22"/>
        </w:rPr>
        <w:t>R-22-</w:t>
      </w:r>
      <w:r w:rsidR="004A3923">
        <w:rPr>
          <w:b/>
          <w:bCs/>
          <w:sz w:val="22"/>
        </w:rPr>
        <w:t>084</w:t>
      </w:r>
      <w:r w:rsidRPr="007D4F99">
        <w:rPr>
          <w:b/>
          <w:bCs/>
          <w:sz w:val="22"/>
        </w:rPr>
        <w:t xml:space="preserve">   </w:t>
      </w:r>
      <w:r w:rsidR="001C2F87">
        <w:rPr>
          <w:b/>
          <w:bCs/>
          <w:sz w:val="22"/>
        </w:rPr>
        <w:t xml:space="preserve"> </w:t>
      </w:r>
      <w:r w:rsidR="001C2F87" w:rsidRPr="00EA77DE">
        <w:rPr>
          <w:sz w:val="22"/>
        </w:rPr>
        <w:t>Auth</w:t>
      </w:r>
      <w:r w:rsidR="00EA77DE" w:rsidRPr="00EA77DE">
        <w:rPr>
          <w:sz w:val="22"/>
        </w:rPr>
        <w:t>.</w:t>
      </w:r>
      <w:r w:rsidR="001C2F87" w:rsidRPr="00EA77DE">
        <w:rPr>
          <w:sz w:val="22"/>
        </w:rPr>
        <w:t xml:space="preserve"> </w:t>
      </w:r>
      <w:r w:rsidR="00F0477D">
        <w:rPr>
          <w:sz w:val="22"/>
        </w:rPr>
        <w:t>Payment</w:t>
      </w:r>
      <w:r w:rsidR="00EA77DE">
        <w:rPr>
          <w:sz w:val="22"/>
        </w:rPr>
        <w:t>.</w:t>
      </w:r>
      <w:r w:rsidR="001C2F87" w:rsidRPr="00EA77DE">
        <w:rPr>
          <w:sz w:val="22"/>
        </w:rPr>
        <w:t xml:space="preserve"> of Acc</w:t>
      </w:r>
      <w:r w:rsidR="00EA77DE">
        <w:rPr>
          <w:sz w:val="22"/>
        </w:rPr>
        <w:t xml:space="preserve">. </w:t>
      </w:r>
      <w:r w:rsidR="001C2F87" w:rsidRPr="00EA77DE">
        <w:rPr>
          <w:sz w:val="22"/>
        </w:rPr>
        <w:t>Severance Liabilities to Retiring Employee Gen</w:t>
      </w:r>
      <w:r w:rsidR="00EA77DE">
        <w:rPr>
          <w:sz w:val="22"/>
        </w:rPr>
        <w:t xml:space="preserve">eva Best </w:t>
      </w:r>
    </w:p>
    <w:p w14:paraId="3C2376A4" w14:textId="19626504" w:rsidR="00854634" w:rsidRPr="00D50A89" w:rsidRDefault="00854634" w:rsidP="00971237">
      <w:pPr>
        <w:pStyle w:val="ListParagraph"/>
        <w:numPr>
          <w:ilvl w:val="0"/>
          <w:numId w:val="23"/>
        </w:numPr>
        <w:jc w:val="left"/>
        <w:rPr>
          <w:sz w:val="22"/>
        </w:rPr>
      </w:pPr>
      <w:r w:rsidRPr="007D4F99">
        <w:rPr>
          <w:b/>
          <w:bCs/>
          <w:sz w:val="22"/>
        </w:rPr>
        <w:t>R-22-</w:t>
      </w:r>
      <w:r w:rsidR="00E753F3">
        <w:rPr>
          <w:b/>
          <w:bCs/>
          <w:sz w:val="22"/>
        </w:rPr>
        <w:t>085</w:t>
      </w:r>
      <w:r w:rsidRPr="007D4F99">
        <w:rPr>
          <w:b/>
          <w:bCs/>
          <w:sz w:val="22"/>
        </w:rPr>
        <w:t xml:space="preserve">  </w:t>
      </w:r>
      <w:r w:rsidR="00B76E55">
        <w:rPr>
          <w:b/>
          <w:bCs/>
          <w:sz w:val="22"/>
        </w:rPr>
        <w:t xml:space="preserve">  </w:t>
      </w:r>
      <w:r w:rsidR="00D50A89" w:rsidRPr="00D50A89">
        <w:rPr>
          <w:sz w:val="22"/>
        </w:rPr>
        <w:t>Auth. Purchase of Air Bottle Oxygen Generating Systems</w:t>
      </w:r>
      <w:r w:rsidR="00B76E55">
        <w:rPr>
          <w:sz w:val="22"/>
        </w:rPr>
        <w:t>,</w:t>
      </w:r>
      <w:r w:rsidR="00D50A89">
        <w:rPr>
          <w:sz w:val="22"/>
        </w:rPr>
        <w:t xml:space="preserve"> </w:t>
      </w:r>
      <w:r w:rsidR="00B76E55">
        <w:rPr>
          <w:sz w:val="22"/>
        </w:rPr>
        <w:t>Total Amount $84,895.00</w:t>
      </w:r>
    </w:p>
    <w:p w14:paraId="7DF9B2CD" w14:textId="6ECA0724" w:rsidR="00610EC8" w:rsidRDefault="0076269D" w:rsidP="007756D5">
      <w:pPr>
        <w:numPr>
          <w:ilvl w:val="0"/>
          <w:numId w:val="23"/>
        </w:numPr>
        <w:spacing w:after="0"/>
        <w:ind w:right="14"/>
        <w:jc w:val="left"/>
        <w:rPr>
          <w:sz w:val="22"/>
        </w:rPr>
      </w:pPr>
      <w:r w:rsidRPr="007D4F99">
        <w:rPr>
          <w:b/>
          <w:bCs/>
          <w:sz w:val="22"/>
        </w:rPr>
        <w:t>R-2</w:t>
      </w:r>
      <w:r w:rsidR="00610EC8" w:rsidRPr="007D4F99">
        <w:rPr>
          <w:b/>
          <w:bCs/>
          <w:sz w:val="22"/>
        </w:rPr>
        <w:t>2</w:t>
      </w:r>
      <w:r w:rsidRPr="007D4F99">
        <w:rPr>
          <w:b/>
          <w:bCs/>
          <w:sz w:val="22"/>
        </w:rPr>
        <w:t>-</w:t>
      </w:r>
      <w:r w:rsidR="00E753F3">
        <w:rPr>
          <w:b/>
          <w:bCs/>
          <w:sz w:val="22"/>
        </w:rPr>
        <w:t>086</w:t>
      </w:r>
      <w:r w:rsidRPr="007D4F99">
        <w:rPr>
          <w:b/>
          <w:bCs/>
          <w:sz w:val="22"/>
        </w:rPr>
        <w:t xml:space="preserve">  </w:t>
      </w:r>
      <w:r w:rsidR="00287114" w:rsidRPr="007D4F99">
        <w:rPr>
          <w:b/>
          <w:bCs/>
          <w:sz w:val="22"/>
        </w:rPr>
        <w:t xml:space="preserve"> </w:t>
      </w:r>
      <w:r w:rsidR="00D50A89">
        <w:rPr>
          <w:b/>
          <w:bCs/>
          <w:sz w:val="22"/>
        </w:rPr>
        <w:t xml:space="preserve"> </w:t>
      </w:r>
      <w:r w:rsidR="00D50A89" w:rsidRPr="00D50A89">
        <w:rPr>
          <w:sz w:val="22"/>
        </w:rPr>
        <w:t>Auth. Purchase of Turnout Gear Equipment from Witmer Public Safety Group</w:t>
      </w:r>
      <w:r w:rsidR="00D50A89">
        <w:rPr>
          <w:sz w:val="22"/>
        </w:rPr>
        <w:t xml:space="preserve">, Total </w:t>
      </w:r>
      <w:r w:rsidR="00B76E55">
        <w:rPr>
          <w:sz w:val="22"/>
        </w:rPr>
        <w:t>amount</w:t>
      </w:r>
      <w:r w:rsidR="00D50A89">
        <w:rPr>
          <w:sz w:val="22"/>
        </w:rPr>
        <w:t xml:space="preserve"> </w:t>
      </w:r>
      <w:r w:rsidR="00B76E55">
        <w:rPr>
          <w:sz w:val="22"/>
        </w:rPr>
        <w:t>$53,215.76</w:t>
      </w:r>
    </w:p>
    <w:p w14:paraId="5780F539" w14:textId="7FFD3BB2" w:rsidR="00B76E55" w:rsidRDefault="00B76E55" w:rsidP="007756D5">
      <w:pPr>
        <w:numPr>
          <w:ilvl w:val="0"/>
          <w:numId w:val="23"/>
        </w:numPr>
        <w:spacing w:after="0"/>
        <w:ind w:right="14"/>
        <w:jc w:val="left"/>
        <w:rPr>
          <w:sz w:val="22"/>
        </w:rPr>
      </w:pPr>
      <w:r>
        <w:rPr>
          <w:b/>
          <w:bCs/>
          <w:sz w:val="22"/>
        </w:rPr>
        <w:t xml:space="preserve">R-22-088    </w:t>
      </w:r>
      <w:r w:rsidRPr="00B76E55">
        <w:rPr>
          <w:sz w:val="22"/>
        </w:rPr>
        <w:t>Appointing Alfuquan Hardy</w:t>
      </w:r>
      <w:r>
        <w:rPr>
          <w:sz w:val="22"/>
        </w:rPr>
        <w:t xml:space="preserve"> as Director of Recreation</w:t>
      </w:r>
    </w:p>
    <w:p w14:paraId="5577C5BA" w14:textId="505AB133" w:rsidR="00B76E55" w:rsidRPr="0005678D" w:rsidRDefault="00B76E55" w:rsidP="007756D5">
      <w:pPr>
        <w:numPr>
          <w:ilvl w:val="0"/>
          <w:numId w:val="23"/>
        </w:numPr>
        <w:spacing w:after="0"/>
        <w:ind w:right="14"/>
        <w:jc w:val="left"/>
        <w:rPr>
          <w:sz w:val="22"/>
        </w:rPr>
      </w:pPr>
      <w:r>
        <w:rPr>
          <w:b/>
          <w:bCs/>
          <w:sz w:val="22"/>
        </w:rPr>
        <w:t>R-22-089</w:t>
      </w:r>
      <w:r w:rsidR="0005678D">
        <w:rPr>
          <w:b/>
          <w:bCs/>
          <w:sz w:val="22"/>
        </w:rPr>
        <w:t xml:space="preserve">    </w:t>
      </w:r>
      <w:r w:rsidR="0005678D" w:rsidRPr="0005678D">
        <w:rPr>
          <w:sz w:val="22"/>
        </w:rPr>
        <w:t>Appointing Anthony Russomanno as Acting Director of Public Works</w:t>
      </w:r>
    </w:p>
    <w:p w14:paraId="424CE1FF" w14:textId="7C9BF62C" w:rsidR="0005678D" w:rsidRDefault="0005678D" w:rsidP="007756D5">
      <w:pPr>
        <w:numPr>
          <w:ilvl w:val="0"/>
          <w:numId w:val="23"/>
        </w:numPr>
        <w:spacing w:after="0"/>
        <w:ind w:right="14"/>
        <w:jc w:val="left"/>
        <w:rPr>
          <w:sz w:val="22"/>
        </w:rPr>
      </w:pPr>
      <w:r>
        <w:rPr>
          <w:b/>
          <w:bCs/>
          <w:sz w:val="22"/>
        </w:rPr>
        <w:t xml:space="preserve">R-22-090    </w:t>
      </w:r>
      <w:r w:rsidRPr="0005678D">
        <w:rPr>
          <w:sz w:val="22"/>
        </w:rPr>
        <w:t xml:space="preserve">Confirming Appointment of Hope M. Smith as </w:t>
      </w:r>
      <w:r>
        <w:rPr>
          <w:sz w:val="22"/>
        </w:rPr>
        <w:t xml:space="preserve">the Township </w:t>
      </w:r>
      <w:r w:rsidRPr="0005678D">
        <w:rPr>
          <w:sz w:val="22"/>
        </w:rPr>
        <w:t xml:space="preserve">Business Administrator </w:t>
      </w:r>
    </w:p>
    <w:p w14:paraId="5EC45AA2" w14:textId="47CC00DA" w:rsidR="0005678D" w:rsidRPr="0005678D" w:rsidRDefault="0005678D" w:rsidP="007756D5">
      <w:pPr>
        <w:numPr>
          <w:ilvl w:val="0"/>
          <w:numId w:val="23"/>
        </w:numPr>
        <w:spacing w:after="0"/>
        <w:ind w:right="14"/>
        <w:jc w:val="left"/>
        <w:rPr>
          <w:sz w:val="22"/>
        </w:rPr>
      </w:pPr>
      <w:r>
        <w:rPr>
          <w:b/>
          <w:bCs/>
          <w:sz w:val="22"/>
        </w:rPr>
        <w:t xml:space="preserve">R-22-091    </w:t>
      </w:r>
      <w:r w:rsidRPr="0005678D">
        <w:rPr>
          <w:sz w:val="22"/>
        </w:rPr>
        <w:t>Confirming Appointment of Ellen M. Harris as the Acting Township Attorney</w:t>
      </w:r>
    </w:p>
    <w:p w14:paraId="79BDC3B7" w14:textId="77777777" w:rsidR="00F26C5C" w:rsidRPr="0005678D" w:rsidRDefault="00F26C5C" w:rsidP="00F26C5C">
      <w:pPr>
        <w:spacing w:after="0"/>
        <w:ind w:left="720" w:right="14"/>
        <w:jc w:val="left"/>
        <w:rPr>
          <w:sz w:val="22"/>
        </w:rPr>
      </w:pPr>
    </w:p>
    <w:p w14:paraId="2526A9C5" w14:textId="56E71281" w:rsidR="003225ED" w:rsidRPr="00A9756A" w:rsidRDefault="003225ED" w:rsidP="00F26C5C">
      <w:pPr>
        <w:spacing w:after="0"/>
        <w:ind w:left="720" w:right="14"/>
        <w:jc w:val="left"/>
        <w:rPr>
          <w:b/>
          <w:bCs/>
          <w:i/>
          <w:iCs/>
          <w:szCs w:val="24"/>
          <w:u w:val="single"/>
        </w:rPr>
      </w:pPr>
      <w:r w:rsidRPr="00A9756A">
        <w:rPr>
          <w:b/>
          <w:bCs/>
          <w:i/>
          <w:iCs/>
          <w:szCs w:val="24"/>
          <w:u w:val="single"/>
        </w:rPr>
        <w:t>REGULAR</w:t>
      </w:r>
    </w:p>
    <w:p w14:paraId="4A68095B" w14:textId="77777777" w:rsidR="009A41E9" w:rsidRPr="00A9756A" w:rsidRDefault="009A41E9" w:rsidP="001B48DD">
      <w:pPr>
        <w:pStyle w:val="ListParagraph"/>
        <w:spacing w:after="0"/>
        <w:ind w:left="90" w:right="14"/>
        <w:jc w:val="left"/>
        <w:rPr>
          <w:b/>
          <w:bCs/>
          <w:i/>
          <w:iCs/>
          <w:sz w:val="12"/>
          <w:szCs w:val="12"/>
          <w:u w:val="single"/>
        </w:rPr>
      </w:pPr>
    </w:p>
    <w:p w14:paraId="5D00A621" w14:textId="143BC63F" w:rsidR="0058752C" w:rsidRPr="007D4F99" w:rsidRDefault="00997960" w:rsidP="00995E62">
      <w:pPr>
        <w:pStyle w:val="ListParagraph"/>
        <w:numPr>
          <w:ilvl w:val="0"/>
          <w:numId w:val="1"/>
        </w:numPr>
        <w:spacing w:after="150"/>
        <w:ind w:right="14" w:hanging="360"/>
        <w:jc w:val="left"/>
        <w:rPr>
          <w:b/>
          <w:sz w:val="22"/>
        </w:rPr>
      </w:pPr>
      <w:r w:rsidRPr="007D4F99">
        <w:rPr>
          <w:b/>
          <w:sz w:val="22"/>
        </w:rPr>
        <w:t>RESOLUTIONS</w:t>
      </w:r>
    </w:p>
    <w:p w14:paraId="47521294" w14:textId="7B74961D" w:rsidR="00E557B3" w:rsidRPr="007D4F99" w:rsidRDefault="00BB7C56" w:rsidP="009E7D14">
      <w:pPr>
        <w:pStyle w:val="ListParagraph"/>
        <w:numPr>
          <w:ilvl w:val="0"/>
          <w:numId w:val="1"/>
        </w:numPr>
        <w:spacing w:after="150"/>
        <w:ind w:right="14" w:hanging="360"/>
        <w:jc w:val="left"/>
        <w:rPr>
          <w:b/>
          <w:sz w:val="22"/>
        </w:rPr>
      </w:pPr>
      <w:r w:rsidRPr="007D4F99">
        <w:rPr>
          <w:b/>
          <w:sz w:val="22"/>
        </w:rPr>
        <w:t>OLD (UNFINISHED) B</w:t>
      </w:r>
      <w:r w:rsidR="00684AA5" w:rsidRPr="007D4F99">
        <w:rPr>
          <w:b/>
          <w:sz w:val="22"/>
        </w:rPr>
        <w:t>US</w:t>
      </w:r>
      <w:r w:rsidR="003D739E" w:rsidRPr="007D4F99">
        <w:rPr>
          <w:b/>
          <w:sz w:val="22"/>
        </w:rPr>
        <w:t>I</w:t>
      </w:r>
      <w:r w:rsidR="00684AA5" w:rsidRPr="007D4F99">
        <w:rPr>
          <w:b/>
          <w:sz w:val="22"/>
        </w:rPr>
        <w:t>NESS</w:t>
      </w:r>
    </w:p>
    <w:p w14:paraId="1EAF67CD" w14:textId="77777777" w:rsidR="007F68F9" w:rsidRPr="007D4F99" w:rsidRDefault="00A44A8F" w:rsidP="00C5429A">
      <w:pPr>
        <w:pStyle w:val="ListParagraph"/>
        <w:numPr>
          <w:ilvl w:val="0"/>
          <w:numId w:val="1"/>
        </w:numPr>
        <w:spacing w:after="150"/>
        <w:ind w:right="14" w:hanging="360"/>
        <w:jc w:val="left"/>
        <w:rPr>
          <w:b/>
          <w:sz w:val="22"/>
        </w:rPr>
      </w:pPr>
      <w:r w:rsidRPr="007D4F99">
        <w:rPr>
          <w:b/>
          <w:sz w:val="22"/>
        </w:rPr>
        <w:t>NEW BUSINESS</w:t>
      </w:r>
    </w:p>
    <w:p w14:paraId="75750A7C" w14:textId="505C2202" w:rsidR="00C75272" w:rsidRDefault="00686741" w:rsidP="003C2229">
      <w:pPr>
        <w:pStyle w:val="ListParagraph"/>
        <w:numPr>
          <w:ilvl w:val="0"/>
          <w:numId w:val="1"/>
        </w:numPr>
        <w:spacing w:after="150"/>
        <w:ind w:right="14" w:hanging="360"/>
        <w:jc w:val="left"/>
        <w:rPr>
          <w:b/>
          <w:sz w:val="22"/>
        </w:rPr>
      </w:pPr>
      <w:r w:rsidRPr="007D4F99">
        <w:rPr>
          <w:b/>
          <w:sz w:val="22"/>
        </w:rPr>
        <w:t>CORRESPONDENCE</w:t>
      </w:r>
      <w:r w:rsidR="00013279" w:rsidRPr="007D4F99">
        <w:rPr>
          <w:b/>
          <w:sz w:val="22"/>
        </w:rPr>
        <w:br/>
      </w:r>
      <w:bookmarkStart w:id="1" w:name="_Hlk11927426"/>
    </w:p>
    <w:p w14:paraId="6BC2F342" w14:textId="61947C6F" w:rsidR="00DC4FE6" w:rsidRDefault="00DC4FE6" w:rsidP="003C2229">
      <w:pPr>
        <w:pStyle w:val="ListParagraph"/>
        <w:numPr>
          <w:ilvl w:val="0"/>
          <w:numId w:val="1"/>
        </w:numPr>
        <w:spacing w:after="150"/>
        <w:ind w:right="14" w:hanging="360"/>
        <w:jc w:val="left"/>
        <w:rPr>
          <w:b/>
          <w:sz w:val="22"/>
        </w:rPr>
      </w:pPr>
      <w:r w:rsidRPr="007D4F99">
        <w:rPr>
          <w:b/>
          <w:sz w:val="22"/>
        </w:rPr>
        <w:t>COMMUNICATIONS</w:t>
      </w:r>
      <w:bookmarkEnd w:id="1"/>
    </w:p>
    <w:p w14:paraId="1876AAC8" w14:textId="32C75D20" w:rsidR="00C75272" w:rsidRDefault="00C75272" w:rsidP="00C75272">
      <w:pPr>
        <w:pStyle w:val="ListParagraph"/>
        <w:spacing w:after="150"/>
        <w:ind w:left="540" w:right="14"/>
        <w:jc w:val="left"/>
        <w:rPr>
          <w:b/>
          <w:sz w:val="22"/>
        </w:rPr>
      </w:pPr>
    </w:p>
    <w:p w14:paraId="254C6447" w14:textId="5DAFB56D" w:rsidR="00C75272" w:rsidRPr="007D4F99" w:rsidRDefault="00C75272" w:rsidP="00C75272">
      <w:pPr>
        <w:pStyle w:val="ListParagraph"/>
        <w:numPr>
          <w:ilvl w:val="0"/>
          <w:numId w:val="1"/>
        </w:numPr>
        <w:spacing w:after="150"/>
        <w:ind w:right="14" w:hanging="360"/>
        <w:jc w:val="left"/>
        <w:rPr>
          <w:b/>
          <w:sz w:val="22"/>
        </w:rPr>
      </w:pPr>
      <w:r>
        <w:rPr>
          <w:b/>
          <w:sz w:val="22"/>
        </w:rPr>
        <w:t>PUBLIC COMMENTS</w:t>
      </w:r>
    </w:p>
    <w:p w14:paraId="737D0407" w14:textId="2418A9E1" w:rsidR="00C75272" w:rsidRDefault="007D7C47" w:rsidP="00A9756A">
      <w:pPr>
        <w:rPr>
          <w:sz w:val="22"/>
        </w:rPr>
      </w:pPr>
      <w:r w:rsidRPr="00C75272">
        <w:rPr>
          <w:sz w:val="22"/>
        </w:rPr>
        <w:t xml:space="preserve">The public can email </w:t>
      </w:r>
      <w:bookmarkStart w:id="2" w:name="_Hlk53135665"/>
      <w:r w:rsidRPr="00C75272">
        <w:rPr>
          <w:sz w:val="22"/>
        </w:rPr>
        <w:t xml:space="preserve">questions </w:t>
      </w:r>
      <w:bookmarkStart w:id="3" w:name="_Hlk53136207"/>
      <w:r w:rsidRPr="00C75272">
        <w:rPr>
          <w:sz w:val="22"/>
        </w:rPr>
        <w:t>and comments before and during the meeting to</w:t>
      </w:r>
      <w:r w:rsidRPr="00C75272">
        <w:rPr>
          <w:b/>
          <w:bCs/>
          <w:sz w:val="22"/>
        </w:rPr>
        <w:t xml:space="preserve"> </w:t>
      </w:r>
      <w:hyperlink r:id="rId7" w:history="1">
        <w:r w:rsidR="00920FE1" w:rsidRPr="00EC6D5B">
          <w:rPr>
            <w:rStyle w:val="Hyperlink"/>
            <w:b/>
            <w:bCs/>
            <w:color w:val="0000FF"/>
            <w:sz w:val="22"/>
          </w:rPr>
          <w:t>hillsidecouncilmeeting@gmail.com</w:t>
        </w:r>
      </w:hyperlink>
      <w:r w:rsidRPr="00C75272">
        <w:rPr>
          <w:b/>
          <w:bCs/>
          <w:color w:val="auto"/>
          <w:sz w:val="22"/>
        </w:rPr>
        <w:t>.</w:t>
      </w:r>
      <w:r w:rsidR="00920FE1" w:rsidRPr="00C75272">
        <w:rPr>
          <w:b/>
          <w:bCs/>
          <w:color w:val="auto"/>
          <w:sz w:val="22"/>
        </w:rPr>
        <w:t xml:space="preserve">  </w:t>
      </w:r>
      <w:r w:rsidR="00CC4F05" w:rsidRPr="00C75272">
        <w:rPr>
          <w:color w:val="auto"/>
          <w:sz w:val="22"/>
        </w:rPr>
        <w:t>The public may also join the meeting via Zoom by using:</w:t>
      </w:r>
      <w:r w:rsidR="00CC4F05" w:rsidRPr="00C75272">
        <w:rPr>
          <w:b/>
          <w:bCs/>
          <w:color w:val="auto"/>
          <w:sz w:val="22"/>
        </w:rPr>
        <w:t xml:space="preserve"> </w:t>
      </w:r>
      <w:bookmarkStart w:id="4" w:name="_Hlk93073300"/>
      <w:r w:rsidR="00CC4F05" w:rsidRPr="00C75272">
        <w:rPr>
          <w:color w:val="auto"/>
          <w:sz w:val="22"/>
        </w:rPr>
        <w:t xml:space="preserve">Meeting ID: </w:t>
      </w:r>
      <w:r w:rsidR="00EC6D5B" w:rsidRPr="00EC6D5B">
        <w:rPr>
          <w:b/>
          <w:bCs/>
          <w:color w:val="0000FF"/>
        </w:rPr>
        <w:t>820 3314 7812</w:t>
      </w:r>
      <w:r w:rsidR="004B1413" w:rsidRPr="00C75272">
        <w:rPr>
          <w:color w:val="2F5496" w:themeColor="accent1" w:themeShade="BF"/>
          <w:sz w:val="22"/>
        </w:rPr>
        <w:t xml:space="preserve">  </w:t>
      </w:r>
      <w:r w:rsidR="00CC4F05" w:rsidRPr="00C75272">
        <w:rPr>
          <w:color w:val="auto"/>
          <w:sz w:val="22"/>
        </w:rPr>
        <w:t xml:space="preserve">Passcode: </w:t>
      </w:r>
      <w:r w:rsidR="00EC6D5B" w:rsidRPr="00EC6D5B">
        <w:rPr>
          <w:b/>
          <w:bCs/>
          <w:color w:val="0000FF"/>
        </w:rPr>
        <w:t>809792</w:t>
      </w:r>
      <w:r w:rsidR="00BF5FE1" w:rsidRPr="00C75272">
        <w:rPr>
          <w:sz w:val="22"/>
        </w:rPr>
        <w:t xml:space="preserve"> </w:t>
      </w:r>
      <w:bookmarkEnd w:id="4"/>
      <w:r w:rsidR="00AE21DA" w:rsidRPr="00C75272">
        <w:rPr>
          <w:color w:val="auto"/>
          <w:sz w:val="22"/>
        </w:rPr>
        <w:t>or by using</w:t>
      </w:r>
      <w:r w:rsidR="00CC4F05" w:rsidRPr="00C75272">
        <w:rPr>
          <w:color w:val="auto"/>
          <w:sz w:val="22"/>
        </w:rPr>
        <w:t xml:space="preserve"> </w:t>
      </w:r>
      <w:r w:rsidR="001A0979" w:rsidRPr="00C75272">
        <w:rPr>
          <w:color w:val="auto"/>
          <w:sz w:val="22"/>
        </w:rPr>
        <w:t>Zoom meeting direct link</w:t>
      </w:r>
      <w:r w:rsidR="009B27F7" w:rsidRPr="00C75272">
        <w:rPr>
          <w:sz w:val="22"/>
        </w:rPr>
        <w:t xml:space="preserve"> </w:t>
      </w:r>
      <w:r w:rsidR="00EC6D5B" w:rsidRPr="00EC6D5B">
        <w:rPr>
          <w:rFonts w:asciiTheme="minorHAnsi" w:eastAsiaTheme="minorHAnsi" w:hAnsiTheme="minorHAnsi" w:cstheme="minorBidi"/>
          <w:b/>
          <w:bCs/>
          <w:color w:val="0000FF"/>
          <w:sz w:val="22"/>
        </w:rPr>
        <w:t>https://us02web.zoom.us/j/82033147812?pwd=Uk9wZlUxbS9VQVIvczR3TmwxS2dsZz09</w:t>
      </w:r>
      <w:r w:rsidR="00A9756A">
        <w:rPr>
          <w:rFonts w:asciiTheme="minorHAnsi" w:eastAsiaTheme="minorHAnsi" w:hAnsiTheme="minorHAnsi" w:cstheme="minorBidi"/>
          <w:b/>
          <w:bCs/>
          <w:color w:val="0000FF"/>
          <w:sz w:val="22"/>
        </w:rPr>
        <w:t xml:space="preserve"> </w:t>
      </w:r>
      <w:hyperlink r:id="rId8" w:history="1"/>
      <w:r w:rsidRPr="007D4F99">
        <w:rPr>
          <w:sz w:val="22"/>
        </w:rPr>
        <w:t>The meeting will also be live-streamed on Facebook Live</w:t>
      </w:r>
      <w:r w:rsidR="00AE21DA" w:rsidRPr="007D4F99">
        <w:rPr>
          <w:sz w:val="22"/>
        </w:rPr>
        <w:t xml:space="preserve"> on Hillside Council Meetings</w:t>
      </w:r>
      <w:r w:rsidRPr="007D4F99">
        <w:rPr>
          <w:sz w:val="22"/>
        </w:rPr>
        <w:t>.</w:t>
      </w:r>
      <w:r w:rsidR="00417220" w:rsidRPr="007D4F99">
        <w:rPr>
          <w:sz w:val="22"/>
        </w:rPr>
        <w:t xml:space="preserve"> </w:t>
      </w:r>
      <w:r w:rsidRPr="00A9756A">
        <w:rPr>
          <w:b/>
          <w:bCs/>
          <w:sz w:val="22"/>
          <w:u w:val="single"/>
        </w:rPr>
        <w:t>P</w:t>
      </w:r>
      <w:r w:rsidR="00686741" w:rsidRPr="00A9756A">
        <w:rPr>
          <w:b/>
          <w:bCs/>
          <w:sz w:val="22"/>
          <w:u w:val="single"/>
        </w:rPr>
        <w:t>lease state name and address for the record.</w:t>
      </w:r>
    </w:p>
    <w:p w14:paraId="6139E531" w14:textId="77777777" w:rsidR="00A9756A" w:rsidRDefault="00A9756A" w:rsidP="00A9756A">
      <w:pPr>
        <w:rPr>
          <w:sz w:val="22"/>
        </w:rPr>
      </w:pPr>
    </w:p>
    <w:bookmarkEnd w:id="2"/>
    <w:bookmarkEnd w:id="3"/>
    <w:p w14:paraId="22838A51" w14:textId="48F89360" w:rsidR="007F1341" w:rsidRPr="00C75272" w:rsidRDefault="007F1341" w:rsidP="00C75272">
      <w:pPr>
        <w:pStyle w:val="ListParagraph"/>
        <w:numPr>
          <w:ilvl w:val="0"/>
          <w:numId w:val="32"/>
        </w:numPr>
        <w:spacing w:after="241" w:line="258" w:lineRule="auto"/>
        <w:ind w:right="134"/>
        <w:jc w:val="left"/>
        <w:rPr>
          <w:sz w:val="22"/>
        </w:rPr>
      </w:pPr>
      <w:r w:rsidRPr="00C75272">
        <w:rPr>
          <w:b/>
          <w:sz w:val="22"/>
        </w:rPr>
        <w:t>EXECUTIVE CLOSED SESSION</w:t>
      </w:r>
      <w:r w:rsidRPr="00C75272">
        <w:rPr>
          <w:b/>
          <w:sz w:val="22"/>
        </w:rPr>
        <w:br/>
      </w:r>
      <w:r w:rsidRPr="00C75272">
        <w:rPr>
          <w:sz w:val="22"/>
        </w:rPr>
        <w:t>Please be advised that the Council reserves the right to enter closed session per N.J.S.A. 10:4-12.</w:t>
      </w:r>
      <w:r w:rsidR="00B74E5B" w:rsidRPr="00C75272">
        <w:rPr>
          <w:sz w:val="22"/>
        </w:rPr>
        <w:br/>
      </w:r>
    </w:p>
    <w:p w14:paraId="301B6A4C" w14:textId="4CC95064" w:rsidR="007F1341" w:rsidRPr="00C75272" w:rsidRDefault="007F1341" w:rsidP="00C75272">
      <w:pPr>
        <w:pStyle w:val="ListParagraph"/>
        <w:numPr>
          <w:ilvl w:val="0"/>
          <w:numId w:val="32"/>
        </w:numPr>
        <w:spacing w:after="0" w:line="240" w:lineRule="auto"/>
        <w:ind w:right="134"/>
        <w:jc w:val="left"/>
        <w:rPr>
          <w:b/>
          <w:sz w:val="22"/>
        </w:rPr>
      </w:pPr>
      <w:r w:rsidRPr="00C75272">
        <w:rPr>
          <w:b/>
          <w:sz w:val="22"/>
        </w:rPr>
        <w:t>ADJOURNMENT</w:t>
      </w:r>
    </w:p>
    <w:p w14:paraId="2E47247A" w14:textId="77777777" w:rsidR="00444A8F" w:rsidRPr="007D4F99" w:rsidRDefault="00444A8F" w:rsidP="000F121C">
      <w:pPr>
        <w:spacing w:after="0" w:line="240" w:lineRule="auto"/>
        <w:ind w:right="134"/>
        <w:jc w:val="left"/>
        <w:rPr>
          <w:b/>
          <w:sz w:val="22"/>
        </w:rPr>
      </w:pPr>
    </w:p>
    <w:p w14:paraId="7CE67944" w14:textId="30C72B9A" w:rsidR="00FE1164" w:rsidRPr="007D4F99" w:rsidRDefault="00FE1164" w:rsidP="000F121C">
      <w:pPr>
        <w:spacing w:after="0" w:line="240" w:lineRule="auto"/>
        <w:ind w:right="134"/>
        <w:jc w:val="left"/>
        <w:rPr>
          <w:b/>
          <w:sz w:val="22"/>
        </w:rPr>
      </w:pPr>
    </w:p>
    <w:p w14:paraId="2DA657FA" w14:textId="69E49E78" w:rsidR="00E73E33" w:rsidRPr="007D4F99" w:rsidRDefault="003928B4" w:rsidP="00E73E33">
      <w:pPr>
        <w:pStyle w:val="ListParagraph"/>
        <w:spacing w:after="0" w:line="240" w:lineRule="auto"/>
        <w:ind w:left="360" w:right="134"/>
        <w:jc w:val="center"/>
        <w:rPr>
          <w:sz w:val="22"/>
        </w:rPr>
      </w:pPr>
      <w:r w:rsidRPr="007D4F99">
        <w:rPr>
          <w:sz w:val="22"/>
        </w:rPr>
        <w:t>Upcoming Meetings:</w:t>
      </w:r>
      <w:r w:rsidR="00314CEA" w:rsidRPr="007D4F99">
        <w:rPr>
          <w:sz w:val="22"/>
        </w:rPr>
        <w:br/>
      </w:r>
      <w:r w:rsidR="001B48DD" w:rsidRPr="007D4F99">
        <w:rPr>
          <w:sz w:val="22"/>
        </w:rPr>
        <w:t xml:space="preserve">Caucus Meeting </w:t>
      </w:r>
      <w:r w:rsidR="00432B58">
        <w:rPr>
          <w:sz w:val="22"/>
        </w:rPr>
        <w:t>April 5</w:t>
      </w:r>
      <w:r w:rsidR="002969D5" w:rsidRPr="007D4F99">
        <w:rPr>
          <w:sz w:val="22"/>
        </w:rPr>
        <w:t>, 2022</w:t>
      </w:r>
      <w:r w:rsidR="005E09DC">
        <w:rPr>
          <w:sz w:val="22"/>
        </w:rPr>
        <w:t>,</w:t>
      </w:r>
      <w:r w:rsidR="002969D5" w:rsidRPr="007D4F99">
        <w:rPr>
          <w:sz w:val="22"/>
        </w:rPr>
        <w:t xml:space="preserve"> @6:30pm</w:t>
      </w:r>
      <w:r w:rsidR="008D64B6" w:rsidRPr="007D4F99">
        <w:rPr>
          <w:sz w:val="22"/>
        </w:rPr>
        <w:br/>
      </w:r>
      <w:r w:rsidR="00E73E33" w:rsidRPr="007D4F99">
        <w:rPr>
          <w:sz w:val="22"/>
        </w:rPr>
        <w:t xml:space="preserve">Caucus-Regular Meeting: </w:t>
      </w:r>
      <w:r w:rsidR="00432B58">
        <w:rPr>
          <w:sz w:val="22"/>
        </w:rPr>
        <w:t>April 19</w:t>
      </w:r>
      <w:r w:rsidR="00E73E33" w:rsidRPr="007D4F99">
        <w:rPr>
          <w:sz w:val="22"/>
        </w:rPr>
        <w:t>, 2022</w:t>
      </w:r>
      <w:r w:rsidR="005E09DC">
        <w:rPr>
          <w:sz w:val="22"/>
        </w:rPr>
        <w:t xml:space="preserve">, </w:t>
      </w:r>
      <w:r w:rsidR="00E73E33" w:rsidRPr="007D4F99">
        <w:rPr>
          <w:sz w:val="22"/>
        </w:rPr>
        <w:t>@ 6:30 pm</w:t>
      </w:r>
    </w:p>
    <w:p w14:paraId="4BC14F87" w14:textId="6189CEE3" w:rsidR="00995E62" w:rsidRPr="007D4F99" w:rsidRDefault="00995E62" w:rsidP="002E56C2">
      <w:pPr>
        <w:pStyle w:val="ListParagraph"/>
        <w:spacing w:after="0" w:line="240" w:lineRule="auto"/>
        <w:ind w:left="360" w:right="134"/>
        <w:jc w:val="center"/>
        <w:rPr>
          <w:sz w:val="22"/>
        </w:rPr>
      </w:pPr>
    </w:p>
    <w:p w14:paraId="2ECF746D" w14:textId="763E810E" w:rsidR="00CE574D" w:rsidRDefault="00CE574D" w:rsidP="002E56C2">
      <w:pPr>
        <w:pStyle w:val="ListParagraph"/>
        <w:spacing w:after="0" w:line="240" w:lineRule="auto"/>
        <w:ind w:left="360" w:right="134"/>
        <w:jc w:val="center"/>
        <w:rPr>
          <w:sz w:val="22"/>
        </w:rPr>
      </w:pPr>
    </w:p>
    <w:p w14:paraId="56E9F191" w14:textId="67E52EB3" w:rsidR="00F75987" w:rsidRPr="00F75987" w:rsidRDefault="00F75987" w:rsidP="00F75987">
      <w:pPr>
        <w:tabs>
          <w:tab w:val="left" w:pos="2805"/>
        </w:tabs>
      </w:pPr>
      <w:r>
        <w:tab/>
      </w:r>
    </w:p>
    <w:p w14:paraId="3FE9F957" w14:textId="0E0F6509" w:rsidR="00CE574D" w:rsidRPr="007D4F99" w:rsidRDefault="00CE574D" w:rsidP="002E56C2">
      <w:pPr>
        <w:pStyle w:val="ListParagraph"/>
        <w:spacing w:after="0" w:line="240" w:lineRule="auto"/>
        <w:ind w:left="360" w:right="134"/>
        <w:jc w:val="center"/>
        <w:rPr>
          <w:sz w:val="22"/>
        </w:rPr>
      </w:pPr>
      <w:r w:rsidRPr="007D4F99">
        <w:rPr>
          <w:sz w:val="22"/>
        </w:rPr>
        <w:lastRenderedPageBreak/>
        <w:t>*</w:t>
      </w:r>
      <w:r w:rsidRPr="007D4F99">
        <w:rPr>
          <w:i/>
          <w:iCs/>
          <w:sz w:val="22"/>
        </w:rPr>
        <w:t>AGENDA IS SUBJECT TO CHANGE</w:t>
      </w:r>
      <w:r w:rsidRPr="007D4F99">
        <w:rPr>
          <w:sz w:val="22"/>
        </w:rPr>
        <w:br/>
      </w:r>
    </w:p>
    <w:p w14:paraId="737B3965" w14:textId="5E0D22A3" w:rsidR="00995E62" w:rsidRDefault="00432B58" w:rsidP="00432B58">
      <w:pPr>
        <w:pStyle w:val="ListParagraph"/>
        <w:tabs>
          <w:tab w:val="left" w:pos="2367"/>
        </w:tabs>
        <w:spacing w:after="0" w:line="240" w:lineRule="auto"/>
        <w:ind w:left="360" w:right="134"/>
        <w:rPr>
          <w:szCs w:val="24"/>
        </w:rPr>
      </w:pPr>
      <w:r>
        <w:rPr>
          <w:szCs w:val="24"/>
        </w:rPr>
        <w:tab/>
      </w:r>
    </w:p>
    <w:bookmarkEnd w:id="0"/>
    <w:p w14:paraId="67C991A2" w14:textId="2ABB9E8B" w:rsidR="00E557B3" w:rsidRDefault="00684AA5" w:rsidP="00632C1E">
      <w:pPr>
        <w:pStyle w:val="Heading2"/>
        <w:ind w:left="0" w:firstLine="0"/>
      </w:pPr>
      <w:r>
        <w:t>Governor of New Jersey</w:t>
      </w:r>
    </w:p>
    <w:p w14:paraId="3AE4DF86" w14:textId="020E145E" w:rsidR="00E557B3" w:rsidRDefault="00707EF3">
      <w:pPr>
        <w:spacing w:after="3" w:line="259" w:lineRule="auto"/>
        <w:ind w:left="2324" w:right="2237" w:hanging="10"/>
        <w:jc w:val="center"/>
      </w:pPr>
      <w:r>
        <w:rPr>
          <w:sz w:val="22"/>
        </w:rPr>
        <w:t>Governor</w:t>
      </w:r>
      <w:r w:rsidR="00684AA5">
        <w:rPr>
          <w:sz w:val="22"/>
        </w:rPr>
        <w:t xml:space="preserve"> Phil Murphy</w:t>
      </w:r>
    </w:p>
    <w:p w14:paraId="795FF231" w14:textId="77777777" w:rsidR="00E557B3" w:rsidRDefault="00684AA5">
      <w:pPr>
        <w:spacing w:after="3" w:line="259" w:lineRule="auto"/>
        <w:ind w:left="2324" w:right="2246" w:hanging="10"/>
        <w:jc w:val="center"/>
      </w:pPr>
      <w:r>
        <w:rPr>
          <w:sz w:val="22"/>
        </w:rPr>
        <w:t>Lt. Governor Sheila Y. Oliver</w:t>
      </w:r>
    </w:p>
    <w:p w14:paraId="70DB2BD2" w14:textId="77777777" w:rsidR="00E557B3" w:rsidRDefault="00684AA5">
      <w:pPr>
        <w:spacing w:after="3" w:line="259" w:lineRule="auto"/>
        <w:ind w:left="2324" w:right="2242" w:hanging="10"/>
        <w:jc w:val="center"/>
      </w:pPr>
      <w:r>
        <w:rPr>
          <w:sz w:val="22"/>
        </w:rPr>
        <w:t>Office of the Governor</w:t>
      </w:r>
    </w:p>
    <w:p w14:paraId="232D1865" w14:textId="77777777" w:rsidR="00E557B3" w:rsidRDefault="00684AA5">
      <w:pPr>
        <w:spacing w:after="3" w:line="259" w:lineRule="auto"/>
        <w:ind w:left="2324" w:right="2275" w:hanging="10"/>
        <w:jc w:val="center"/>
      </w:pPr>
      <w:r>
        <w:rPr>
          <w:sz w:val="22"/>
        </w:rPr>
        <w:t>PO Box 001</w:t>
      </w:r>
    </w:p>
    <w:p w14:paraId="140D8CF9" w14:textId="77777777" w:rsidR="00E557B3" w:rsidRDefault="00684AA5">
      <w:pPr>
        <w:spacing w:after="3" w:line="259" w:lineRule="auto"/>
        <w:ind w:left="2324" w:right="2261" w:hanging="10"/>
        <w:jc w:val="center"/>
      </w:pPr>
      <w:r>
        <w:rPr>
          <w:sz w:val="22"/>
        </w:rPr>
        <w:t>Trenton, NJ 08625</w:t>
      </w:r>
    </w:p>
    <w:p w14:paraId="66E5DB5C" w14:textId="2FC04F3E" w:rsidR="00E557B3" w:rsidRDefault="00684AA5">
      <w:pPr>
        <w:spacing w:after="240" w:line="259" w:lineRule="auto"/>
        <w:ind w:left="2324" w:right="2256" w:hanging="10"/>
        <w:jc w:val="center"/>
        <w:rPr>
          <w:sz w:val="22"/>
        </w:rPr>
      </w:pPr>
      <w:r>
        <w:rPr>
          <w:sz w:val="22"/>
        </w:rPr>
        <w:t>609-292-6000</w:t>
      </w:r>
    </w:p>
    <w:p w14:paraId="1B1D4D63" w14:textId="3071BB79" w:rsidR="00E557B3" w:rsidRDefault="00684AA5" w:rsidP="004A2E86">
      <w:pPr>
        <w:pStyle w:val="Heading2"/>
        <w:spacing w:line="240" w:lineRule="auto"/>
        <w:ind w:left="1691" w:firstLine="633"/>
        <w:jc w:val="both"/>
      </w:pPr>
      <w:r>
        <w:t>U.S. Senators for the State of New Jersey</w:t>
      </w:r>
    </w:p>
    <w:p w14:paraId="6C6B36E6" w14:textId="4068BAA5" w:rsidR="00E557B3" w:rsidRDefault="00F75987" w:rsidP="004A2E86">
      <w:pPr>
        <w:spacing w:after="0" w:line="240" w:lineRule="auto"/>
        <w:ind w:left="2755"/>
        <w:rPr>
          <w:sz w:val="22"/>
        </w:rPr>
      </w:pPr>
      <w:r>
        <w:pict w14:anchorId="6B8AA1A9">
          <v:shape id="_x0000_i1026" type="#_x0000_t75" style="width:.75pt;height:.75pt;visibility:visible">
            <v:imagedata r:id="rId9" o:title=""/>
          </v:shape>
        </w:pict>
      </w:r>
      <w:r w:rsidR="00684AA5">
        <w:rPr>
          <w:sz w:val="22"/>
        </w:rPr>
        <w:t>Senator Robert Menendez</w:t>
      </w:r>
    </w:p>
    <w:p w14:paraId="3FB1B817" w14:textId="77777777" w:rsidR="002A6E64" w:rsidRPr="002A6E64" w:rsidRDefault="002A6E64" w:rsidP="004A2E86">
      <w:pPr>
        <w:spacing w:after="0" w:line="240" w:lineRule="auto"/>
        <w:ind w:left="2755"/>
        <w:rPr>
          <w:sz w:val="16"/>
          <w:szCs w:val="16"/>
        </w:rPr>
      </w:pPr>
    </w:p>
    <w:p w14:paraId="6825F84F" w14:textId="77777777" w:rsidR="00E557B3" w:rsidRDefault="00684AA5" w:rsidP="004A2E86">
      <w:pPr>
        <w:tabs>
          <w:tab w:val="center" w:pos="6293"/>
        </w:tabs>
        <w:spacing w:after="0" w:line="240" w:lineRule="auto"/>
        <w:ind w:left="0"/>
      </w:pPr>
      <w:r>
        <w:rPr>
          <w:sz w:val="22"/>
        </w:rPr>
        <w:t>528 Senate Hart Office Building</w:t>
      </w:r>
      <w:r>
        <w:rPr>
          <w:sz w:val="22"/>
        </w:rPr>
        <w:tab/>
        <w:t>One Gateway Center, Suite 1100</w:t>
      </w:r>
    </w:p>
    <w:p w14:paraId="13B3D820" w14:textId="77777777" w:rsidR="00E557B3" w:rsidRDefault="00684AA5" w:rsidP="004A2E86">
      <w:pPr>
        <w:tabs>
          <w:tab w:val="center" w:pos="6048"/>
        </w:tabs>
        <w:spacing w:after="0" w:line="240" w:lineRule="auto"/>
        <w:ind w:left="0"/>
      </w:pPr>
      <w:r>
        <w:rPr>
          <w:sz w:val="22"/>
        </w:rPr>
        <w:t>Washington, D.C. 20510</w:t>
      </w:r>
      <w:r>
        <w:rPr>
          <w:sz w:val="22"/>
        </w:rPr>
        <w:tab/>
        <w:t>Newark, New Jersey 07102</w:t>
      </w:r>
    </w:p>
    <w:p w14:paraId="0BAE0529" w14:textId="1C7B0298" w:rsidR="002A6E64" w:rsidRDefault="00684AA5" w:rsidP="004A2E86">
      <w:pPr>
        <w:tabs>
          <w:tab w:val="center" w:pos="5446"/>
        </w:tabs>
        <w:spacing w:after="0" w:line="240" w:lineRule="auto"/>
        <w:ind w:left="0"/>
        <w:rPr>
          <w:sz w:val="22"/>
        </w:rPr>
      </w:pPr>
      <w:r>
        <w:rPr>
          <w:sz w:val="22"/>
        </w:rPr>
        <w:t>202.224.4744</w:t>
      </w:r>
      <w:r w:rsidR="002A6E64">
        <w:rPr>
          <w:sz w:val="22"/>
        </w:rPr>
        <w:tab/>
        <w:t xml:space="preserve">             Phone: </w:t>
      </w:r>
      <w:r>
        <w:rPr>
          <w:sz w:val="22"/>
        </w:rPr>
        <w:t>973.645.3030</w:t>
      </w:r>
    </w:p>
    <w:p w14:paraId="7336EC7B" w14:textId="73C982A5" w:rsidR="00E557B3" w:rsidRDefault="002A6E64" w:rsidP="004A2E86">
      <w:pPr>
        <w:tabs>
          <w:tab w:val="center" w:pos="5446"/>
        </w:tabs>
        <w:spacing w:after="0" w:line="240" w:lineRule="auto"/>
        <w:ind w:left="0"/>
      </w:pPr>
      <w:r>
        <w:rPr>
          <w:sz w:val="22"/>
        </w:rPr>
        <w:t>Fax:</w:t>
      </w:r>
      <w:r w:rsidR="006F1E10">
        <w:rPr>
          <w:sz w:val="22"/>
        </w:rPr>
        <w:t xml:space="preserve"> </w:t>
      </w:r>
      <w:r w:rsidR="00684AA5">
        <w:rPr>
          <w:sz w:val="22"/>
        </w:rPr>
        <w:t>973.645.0502</w:t>
      </w:r>
    </w:p>
    <w:p w14:paraId="1D1B208C" w14:textId="14A5F9D7" w:rsidR="00E557B3" w:rsidRDefault="00684AA5" w:rsidP="004A2E86">
      <w:pPr>
        <w:spacing w:after="0" w:line="240" w:lineRule="auto"/>
        <w:ind w:left="2324" w:right="2246" w:hanging="10"/>
      </w:pPr>
      <w:r>
        <w:rPr>
          <w:sz w:val="22"/>
        </w:rPr>
        <w:t>Senator Cory Booker</w:t>
      </w:r>
    </w:p>
    <w:p w14:paraId="34BC6A0F" w14:textId="3E6E775C" w:rsidR="00E557B3" w:rsidRDefault="00684AA5" w:rsidP="004A2E86">
      <w:pPr>
        <w:tabs>
          <w:tab w:val="center" w:pos="5491"/>
        </w:tabs>
        <w:spacing w:after="0" w:line="240" w:lineRule="auto"/>
        <w:ind w:left="0"/>
      </w:pPr>
      <w:r>
        <w:rPr>
          <w:sz w:val="22"/>
        </w:rPr>
        <w:t>Washington Office</w:t>
      </w:r>
      <w:r>
        <w:rPr>
          <w:sz w:val="22"/>
        </w:rPr>
        <w:tab/>
        <w:t>Newark Office</w:t>
      </w:r>
    </w:p>
    <w:p w14:paraId="3B3D9B10" w14:textId="77777777" w:rsidR="00E557B3" w:rsidRDefault="00684AA5" w:rsidP="004A2E86">
      <w:pPr>
        <w:tabs>
          <w:tab w:val="center" w:pos="5441"/>
        </w:tabs>
        <w:spacing w:after="0" w:line="240" w:lineRule="auto"/>
        <w:ind w:left="0"/>
      </w:pPr>
      <w:r>
        <w:rPr>
          <w:sz w:val="22"/>
        </w:rPr>
        <w:t>141 Hart Senate Office Building</w:t>
      </w:r>
      <w:r>
        <w:rPr>
          <w:sz w:val="22"/>
        </w:rPr>
        <w:tab/>
        <w:t>Gateway One</w:t>
      </w:r>
    </w:p>
    <w:p w14:paraId="457297F1" w14:textId="77777777" w:rsidR="00E557B3" w:rsidRDefault="00684AA5" w:rsidP="004A2E86">
      <w:pPr>
        <w:tabs>
          <w:tab w:val="center" w:pos="6583"/>
        </w:tabs>
        <w:spacing w:after="0" w:line="240" w:lineRule="auto"/>
        <w:ind w:left="0"/>
      </w:pPr>
      <w:r>
        <w:rPr>
          <w:sz w:val="22"/>
        </w:rPr>
        <w:t>Washington, DC 20510</w:t>
      </w:r>
      <w:r>
        <w:rPr>
          <w:sz w:val="22"/>
        </w:rPr>
        <w:tab/>
        <w:t>11-43 Raymond Plaza West Suite 2300</w:t>
      </w:r>
    </w:p>
    <w:p w14:paraId="583BDE4D" w14:textId="23204C97" w:rsidR="00E557B3" w:rsidRDefault="00684AA5" w:rsidP="004A2E86">
      <w:pPr>
        <w:tabs>
          <w:tab w:val="center" w:pos="5659"/>
        </w:tabs>
        <w:spacing w:after="0" w:line="240" w:lineRule="auto"/>
        <w:ind w:left="0"/>
      </w:pPr>
      <w:r>
        <w:rPr>
          <w:sz w:val="22"/>
        </w:rPr>
        <w:t>(202) 224-3224</w:t>
      </w:r>
      <w:r>
        <w:rPr>
          <w:sz w:val="22"/>
        </w:rPr>
        <w:tab/>
      </w:r>
      <w:r w:rsidR="002A6E64">
        <w:rPr>
          <w:sz w:val="22"/>
        </w:rPr>
        <w:t xml:space="preserve"> </w:t>
      </w:r>
      <w:r>
        <w:rPr>
          <w:sz w:val="22"/>
        </w:rPr>
        <w:t>Newark, NJ 07102</w:t>
      </w:r>
    </w:p>
    <w:p w14:paraId="0BCC2371" w14:textId="2EE5DE7D" w:rsidR="00E557B3" w:rsidRDefault="002A6E64" w:rsidP="004A2E86">
      <w:pPr>
        <w:spacing w:after="0" w:line="240" w:lineRule="auto"/>
        <w:ind w:left="3764" w:firstLine="556"/>
      </w:pPr>
      <w:r>
        <w:rPr>
          <w:sz w:val="22"/>
        </w:rPr>
        <w:t>P</w:t>
      </w:r>
      <w:r w:rsidR="00684AA5">
        <w:rPr>
          <w:sz w:val="22"/>
        </w:rPr>
        <w:t>hone: (973) 639-8700</w:t>
      </w:r>
    </w:p>
    <w:p w14:paraId="31785602" w14:textId="2F0855D3" w:rsidR="00E557B3" w:rsidRDefault="00684AA5" w:rsidP="004A2E86">
      <w:pPr>
        <w:spacing w:after="0" w:line="240" w:lineRule="auto"/>
        <w:ind w:left="2324" w:right="288" w:hanging="10"/>
        <w:rPr>
          <w:sz w:val="22"/>
        </w:rPr>
      </w:pPr>
      <w:r>
        <w:rPr>
          <w:sz w:val="22"/>
        </w:rPr>
        <w:t>Fax: (973</w:t>
      </w:r>
      <w:r w:rsidR="005F5799">
        <w:rPr>
          <w:sz w:val="22"/>
        </w:rPr>
        <w:t xml:space="preserve">) </w:t>
      </w:r>
      <w:r>
        <w:rPr>
          <w:sz w:val="22"/>
        </w:rPr>
        <w:t>639-8723</w:t>
      </w:r>
    </w:p>
    <w:p w14:paraId="4C0BEB77" w14:textId="005509CE" w:rsidR="00AB74C4" w:rsidRDefault="00AB74C4" w:rsidP="00482928">
      <w:pPr>
        <w:spacing w:after="0" w:line="240" w:lineRule="auto"/>
        <w:ind w:left="2324" w:right="288" w:hanging="10"/>
        <w:jc w:val="center"/>
        <w:rPr>
          <w:sz w:val="22"/>
        </w:rPr>
      </w:pPr>
    </w:p>
    <w:p w14:paraId="5965C195" w14:textId="77777777" w:rsidR="00AB74C4" w:rsidRDefault="00AB74C4" w:rsidP="00482928">
      <w:pPr>
        <w:spacing w:after="0" w:line="240" w:lineRule="auto"/>
        <w:ind w:left="2324" w:right="288" w:hanging="10"/>
        <w:jc w:val="center"/>
      </w:pPr>
    </w:p>
    <w:p w14:paraId="708847CA" w14:textId="033C5A35" w:rsidR="00E557B3" w:rsidRDefault="007D48E7" w:rsidP="00482928">
      <w:pPr>
        <w:spacing w:after="0" w:line="240" w:lineRule="auto"/>
        <w:ind w:left="754" w:right="2002"/>
        <w:rPr>
          <w:sz w:val="22"/>
        </w:rPr>
      </w:pPr>
      <w:r w:rsidRPr="007D48E7">
        <w:rPr>
          <w:sz w:val="22"/>
          <w:u w:color="000000"/>
        </w:rPr>
        <w:t xml:space="preserve">                             </w:t>
      </w:r>
      <w:r w:rsidR="006F1E10" w:rsidRPr="007D48E7">
        <w:rPr>
          <w:sz w:val="22"/>
          <w:u w:color="000000"/>
        </w:rPr>
        <w:t xml:space="preserve"> </w:t>
      </w:r>
      <w:r w:rsidR="00684AA5">
        <w:rPr>
          <w:sz w:val="22"/>
          <w:u w:val="single" w:color="000000"/>
        </w:rPr>
        <w:t>U.S.</w:t>
      </w:r>
      <w:r w:rsidR="0098599C">
        <w:rPr>
          <w:sz w:val="22"/>
          <w:u w:val="single" w:color="000000"/>
        </w:rPr>
        <w:t xml:space="preserve"> </w:t>
      </w:r>
      <w:r w:rsidR="00684AA5">
        <w:rPr>
          <w:sz w:val="22"/>
          <w:u w:val="single" w:color="000000"/>
        </w:rPr>
        <w:t>10</w:t>
      </w:r>
      <w:r w:rsidR="00684AA5">
        <w:rPr>
          <w:sz w:val="22"/>
          <w:u w:val="single" w:color="000000"/>
          <w:vertAlign w:val="superscript"/>
        </w:rPr>
        <w:t xml:space="preserve">th </w:t>
      </w:r>
      <w:r w:rsidR="00684AA5">
        <w:rPr>
          <w:sz w:val="22"/>
          <w:u w:val="single" w:color="000000"/>
        </w:rPr>
        <w:t xml:space="preserve">Congressional </w:t>
      </w:r>
      <w:r w:rsidR="006F1E10">
        <w:rPr>
          <w:sz w:val="22"/>
          <w:u w:val="single" w:color="000000"/>
        </w:rPr>
        <w:t>Distric</w:t>
      </w:r>
      <w:r w:rsidR="00684AA5" w:rsidRPr="006F1E10">
        <w:rPr>
          <w:sz w:val="22"/>
          <w:u w:val="single" w:color="000000"/>
        </w:rPr>
        <w:t xml:space="preserve">t </w:t>
      </w:r>
      <w:r w:rsidR="00684AA5" w:rsidRPr="006F1E10">
        <w:rPr>
          <w:sz w:val="22"/>
          <w:u w:val="single"/>
        </w:rPr>
        <w:t>Congressman Donald Payne, Jr.</w:t>
      </w:r>
    </w:p>
    <w:p w14:paraId="70F20126" w14:textId="77777777" w:rsidR="0098599C" w:rsidRDefault="0098599C" w:rsidP="00482928">
      <w:pPr>
        <w:spacing w:after="0" w:line="240" w:lineRule="auto"/>
        <w:ind w:left="3245" w:right="2002"/>
      </w:pPr>
    </w:p>
    <w:tbl>
      <w:tblPr>
        <w:tblStyle w:val="TableGrid"/>
        <w:tblW w:w="8750" w:type="dxa"/>
        <w:tblInd w:w="1323" w:type="dxa"/>
        <w:tblLook w:val="04A0" w:firstRow="1" w:lastRow="0" w:firstColumn="1" w:lastColumn="0" w:noHBand="0" w:noVBand="1"/>
      </w:tblPr>
      <w:tblGrid>
        <w:gridCol w:w="4622"/>
        <w:gridCol w:w="4128"/>
      </w:tblGrid>
      <w:tr w:rsidR="00E557B3" w14:paraId="3E0E862A" w14:textId="77777777" w:rsidTr="007D48E7">
        <w:trPr>
          <w:trHeight w:val="495"/>
        </w:trPr>
        <w:tc>
          <w:tcPr>
            <w:tcW w:w="4622" w:type="dxa"/>
            <w:tcBorders>
              <w:top w:val="nil"/>
              <w:left w:val="nil"/>
              <w:bottom w:val="nil"/>
              <w:right w:val="nil"/>
            </w:tcBorders>
          </w:tcPr>
          <w:p w14:paraId="37371202" w14:textId="77777777" w:rsidR="00E557B3" w:rsidRDefault="00684AA5" w:rsidP="00482928">
            <w:pPr>
              <w:spacing w:after="0" w:line="240" w:lineRule="auto"/>
              <w:ind w:left="0"/>
              <w:jc w:val="left"/>
            </w:pPr>
            <w:r>
              <w:rPr>
                <w:sz w:val="22"/>
              </w:rPr>
              <w:t>Washington, DC Office</w:t>
            </w:r>
          </w:p>
          <w:p w14:paraId="56BAB9DB" w14:textId="77777777" w:rsidR="00E557B3" w:rsidRDefault="00684AA5" w:rsidP="00482928">
            <w:pPr>
              <w:spacing w:after="0" w:line="240" w:lineRule="auto"/>
              <w:ind w:left="19"/>
              <w:jc w:val="left"/>
            </w:pPr>
            <w:r>
              <w:rPr>
                <w:sz w:val="22"/>
              </w:rPr>
              <w:t>103 Cannon House Office Building</w:t>
            </w:r>
          </w:p>
        </w:tc>
        <w:tc>
          <w:tcPr>
            <w:tcW w:w="4128" w:type="dxa"/>
            <w:tcBorders>
              <w:top w:val="nil"/>
              <w:left w:val="nil"/>
              <w:bottom w:val="nil"/>
              <w:right w:val="nil"/>
            </w:tcBorders>
          </w:tcPr>
          <w:p w14:paraId="5478EC4F" w14:textId="77777777" w:rsidR="00E557B3" w:rsidRDefault="00684AA5" w:rsidP="00482928">
            <w:pPr>
              <w:spacing w:after="0" w:line="240" w:lineRule="auto"/>
              <w:ind w:left="178"/>
              <w:jc w:val="left"/>
            </w:pPr>
            <w:r>
              <w:rPr>
                <w:sz w:val="22"/>
              </w:rPr>
              <w:t>Newark Office</w:t>
            </w:r>
          </w:p>
        </w:tc>
      </w:tr>
      <w:tr w:rsidR="00E557B3" w14:paraId="26F24FA5" w14:textId="77777777" w:rsidTr="007D48E7">
        <w:trPr>
          <w:trHeight w:val="249"/>
        </w:trPr>
        <w:tc>
          <w:tcPr>
            <w:tcW w:w="4622" w:type="dxa"/>
            <w:tcBorders>
              <w:top w:val="nil"/>
              <w:left w:val="nil"/>
              <w:bottom w:val="nil"/>
              <w:right w:val="nil"/>
            </w:tcBorders>
          </w:tcPr>
          <w:p w14:paraId="4E3DCF93" w14:textId="77777777" w:rsidR="00E557B3" w:rsidRDefault="00684AA5" w:rsidP="00482928">
            <w:pPr>
              <w:spacing w:after="0" w:line="240" w:lineRule="auto"/>
              <w:ind w:left="0"/>
              <w:jc w:val="left"/>
            </w:pPr>
            <w:r>
              <w:rPr>
                <w:sz w:val="22"/>
              </w:rPr>
              <w:t>Washington, DC 20515</w:t>
            </w:r>
          </w:p>
        </w:tc>
        <w:tc>
          <w:tcPr>
            <w:tcW w:w="4128" w:type="dxa"/>
            <w:tcBorders>
              <w:top w:val="nil"/>
              <w:left w:val="nil"/>
              <w:bottom w:val="nil"/>
              <w:right w:val="nil"/>
            </w:tcBorders>
          </w:tcPr>
          <w:p w14:paraId="34511DD5" w14:textId="759B666E" w:rsidR="00E557B3" w:rsidRDefault="007C170E" w:rsidP="00482928">
            <w:pPr>
              <w:spacing w:after="0" w:line="240" w:lineRule="auto"/>
              <w:ind w:left="0"/>
              <w:jc w:val="left"/>
            </w:pPr>
            <w:r>
              <w:rPr>
                <w:sz w:val="22"/>
              </w:rPr>
              <w:t xml:space="preserve">    </w:t>
            </w:r>
            <w:r w:rsidR="00684AA5">
              <w:rPr>
                <w:sz w:val="22"/>
              </w:rPr>
              <w:t>60 Nelson Place, 14th Floor</w:t>
            </w:r>
          </w:p>
        </w:tc>
      </w:tr>
      <w:tr w:rsidR="00E557B3" w14:paraId="3CD6768C" w14:textId="77777777" w:rsidTr="007D48E7">
        <w:trPr>
          <w:trHeight w:val="255"/>
        </w:trPr>
        <w:tc>
          <w:tcPr>
            <w:tcW w:w="4622" w:type="dxa"/>
            <w:tcBorders>
              <w:top w:val="nil"/>
              <w:left w:val="nil"/>
              <w:bottom w:val="nil"/>
              <w:right w:val="nil"/>
            </w:tcBorders>
          </w:tcPr>
          <w:p w14:paraId="38E6298F" w14:textId="77777777" w:rsidR="00E557B3" w:rsidRDefault="00684AA5" w:rsidP="00482928">
            <w:pPr>
              <w:spacing w:after="0" w:line="240" w:lineRule="auto"/>
              <w:ind w:left="0"/>
              <w:jc w:val="left"/>
            </w:pPr>
            <w:r>
              <w:rPr>
                <w:sz w:val="22"/>
              </w:rPr>
              <w:t>Phone: (202) 225-3436</w:t>
            </w:r>
          </w:p>
        </w:tc>
        <w:tc>
          <w:tcPr>
            <w:tcW w:w="4128" w:type="dxa"/>
            <w:tcBorders>
              <w:top w:val="nil"/>
              <w:left w:val="nil"/>
              <w:bottom w:val="nil"/>
              <w:right w:val="nil"/>
            </w:tcBorders>
          </w:tcPr>
          <w:p w14:paraId="70D52AC3" w14:textId="77777777" w:rsidR="00E557B3" w:rsidRDefault="00684AA5" w:rsidP="00482928">
            <w:pPr>
              <w:spacing w:after="0" w:line="240" w:lineRule="auto"/>
              <w:ind w:left="0"/>
              <w:jc w:val="right"/>
            </w:pPr>
            <w:r>
              <w:rPr>
                <w:sz w:val="22"/>
              </w:rPr>
              <w:t>(LeRoy F. Smith, Jr. Public Safety Building)</w:t>
            </w:r>
          </w:p>
        </w:tc>
      </w:tr>
      <w:tr w:rsidR="00E557B3" w14:paraId="2CF2D88B" w14:textId="77777777" w:rsidTr="007D48E7">
        <w:trPr>
          <w:trHeight w:val="256"/>
        </w:trPr>
        <w:tc>
          <w:tcPr>
            <w:tcW w:w="4622" w:type="dxa"/>
            <w:tcBorders>
              <w:top w:val="nil"/>
              <w:left w:val="nil"/>
              <w:bottom w:val="nil"/>
              <w:right w:val="nil"/>
            </w:tcBorders>
          </w:tcPr>
          <w:p w14:paraId="0A8EAE82" w14:textId="77777777" w:rsidR="00E557B3" w:rsidRDefault="00684AA5" w:rsidP="00482928">
            <w:pPr>
              <w:spacing w:after="0" w:line="240" w:lineRule="auto"/>
              <w:ind w:left="5"/>
              <w:jc w:val="left"/>
            </w:pPr>
            <w:r>
              <w:rPr>
                <w:sz w:val="22"/>
              </w:rPr>
              <w:t>Fax: (202) 225-4160</w:t>
            </w:r>
          </w:p>
        </w:tc>
        <w:tc>
          <w:tcPr>
            <w:tcW w:w="4128" w:type="dxa"/>
            <w:tcBorders>
              <w:top w:val="nil"/>
              <w:left w:val="nil"/>
              <w:bottom w:val="nil"/>
              <w:right w:val="nil"/>
            </w:tcBorders>
          </w:tcPr>
          <w:p w14:paraId="1EC955F2" w14:textId="77777777" w:rsidR="00E557B3" w:rsidRDefault="00684AA5" w:rsidP="00482928">
            <w:pPr>
              <w:spacing w:after="0" w:line="240" w:lineRule="auto"/>
              <w:ind w:left="178"/>
              <w:jc w:val="left"/>
            </w:pPr>
            <w:r>
              <w:rPr>
                <w:sz w:val="22"/>
              </w:rPr>
              <w:t>Newark, NJ 07102</w:t>
            </w:r>
          </w:p>
        </w:tc>
      </w:tr>
      <w:tr w:rsidR="00E557B3" w14:paraId="00FE360A" w14:textId="77777777" w:rsidTr="007D48E7">
        <w:trPr>
          <w:trHeight w:val="540"/>
        </w:trPr>
        <w:tc>
          <w:tcPr>
            <w:tcW w:w="4622" w:type="dxa"/>
            <w:tcBorders>
              <w:top w:val="nil"/>
              <w:left w:val="nil"/>
              <w:bottom w:val="nil"/>
              <w:right w:val="nil"/>
            </w:tcBorders>
          </w:tcPr>
          <w:p w14:paraId="7B6A05BD" w14:textId="77777777" w:rsidR="00E557B3" w:rsidRDefault="00684AA5" w:rsidP="00482928">
            <w:pPr>
              <w:spacing w:after="0" w:line="240" w:lineRule="auto"/>
              <w:ind w:left="0"/>
              <w:jc w:val="left"/>
            </w:pPr>
            <w:r>
              <w:rPr>
                <w:sz w:val="22"/>
              </w:rPr>
              <w:t>Hours: M-F 9AM-6PM EST</w:t>
            </w:r>
          </w:p>
        </w:tc>
        <w:tc>
          <w:tcPr>
            <w:tcW w:w="4128" w:type="dxa"/>
            <w:tcBorders>
              <w:top w:val="nil"/>
              <w:left w:val="nil"/>
              <w:bottom w:val="nil"/>
              <w:right w:val="nil"/>
            </w:tcBorders>
          </w:tcPr>
          <w:p w14:paraId="438E3445" w14:textId="77777777" w:rsidR="00E557B3" w:rsidRDefault="00684AA5" w:rsidP="00482928">
            <w:pPr>
              <w:spacing w:after="0" w:line="240" w:lineRule="auto"/>
              <w:ind w:left="187" w:right="1526"/>
              <w:jc w:val="left"/>
              <w:rPr>
                <w:sz w:val="22"/>
              </w:rPr>
            </w:pPr>
            <w:r>
              <w:rPr>
                <w:sz w:val="22"/>
              </w:rPr>
              <w:t>Phone: (973)-645-3213 Fax: (973)-645-5902</w:t>
            </w:r>
          </w:p>
          <w:p w14:paraId="2D6B1B2C" w14:textId="77278E62" w:rsidR="00616BB0" w:rsidRDefault="00616BB0" w:rsidP="00482928">
            <w:pPr>
              <w:spacing w:after="0" w:line="240" w:lineRule="auto"/>
              <w:ind w:left="187" w:right="1526"/>
              <w:jc w:val="left"/>
            </w:pPr>
          </w:p>
        </w:tc>
      </w:tr>
    </w:tbl>
    <w:p w14:paraId="4822A94A" w14:textId="70FCB520" w:rsidR="00E557B3" w:rsidRDefault="007D48E7" w:rsidP="007D48E7">
      <w:pPr>
        <w:pStyle w:val="Heading2"/>
        <w:ind w:left="1527" w:right="43" w:firstLine="633"/>
        <w:jc w:val="both"/>
      </w:pPr>
      <w:r>
        <w:br/>
      </w:r>
      <w:r w:rsidRPr="007D48E7">
        <w:rPr>
          <w:u w:val="none"/>
        </w:rPr>
        <w:t xml:space="preserve">             </w:t>
      </w:r>
      <w:r>
        <w:t xml:space="preserve"> </w:t>
      </w:r>
      <w:r w:rsidR="00684AA5">
        <w:t>District 20 of the New Jersey State Legislature</w:t>
      </w:r>
      <w:r w:rsidR="003A308B">
        <w:t xml:space="preserve">   </w:t>
      </w:r>
      <w:r w:rsidR="00684AA5">
        <w:rPr>
          <w:sz w:val="22"/>
        </w:rPr>
        <w:t>Senator Joseph P. Cryan</w:t>
      </w:r>
    </w:p>
    <w:p w14:paraId="74C54605" w14:textId="600481B1" w:rsidR="00E557B3" w:rsidRDefault="007D48E7">
      <w:pPr>
        <w:tabs>
          <w:tab w:val="center" w:pos="6350"/>
        </w:tabs>
        <w:spacing w:after="3" w:line="258" w:lineRule="auto"/>
        <w:ind w:left="0"/>
        <w:jc w:val="left"/>
      </w:pPr>
      <w:r>
        <w:rPr>
          <w:sz w:val="22"/>
        </w:rPr>
        <w:t xml:space="preserve">                                     </w:t>
      </w:r>
      <w:r w:rsidR="00684AA5">
        <w:rPr>
          <w:sz w:val="22"/>
        </w:rPr>
        <w:t>Assembly</w:t>
      </w:r>
      <w:r>
        <w:rPr>
          <w:sz w:val="22"/>
        </w:rPr>
        <w:t>man</w:t>
      </w:r>
      <w:r w:rsidR="00684AA5">
        <w:rPr>
          <w:sz w:val="22"/>
        </w:rPr>
        <w:t xml:space="preserve"> </w:t>
      </w:r>
      <w:r w:rsidR="007D2072">
        <w:rPr>
          <w:sz w:val="22"/>
        </w:rPr>
        <w:t>Rev. Reginald Atkins</w:t>
      </w:r>
      <w:r w:rsidR="00684AA5">
        <w:rPr>
          <w:sz w:val="22"/>
        </w:rPr>
        <w:tab/>
      </w:r>
      <w:r>
        <w:rPr>
          <w:sz w:val="22"/>
        </w:rPr>
        <w:t xml:space="preserve">                       </w:t>
      </w:r>
      <w:r w:rsidR="00684AA5">
        <w:rPr>
          <w:sz w:val="22"/>
        </w:rPr>
        <w:t>Assemblywoman Annette Quijano</w:t>
      </w:r>
    </w:p>
    <w:tbl>
      <w:tblPr>
        <w:tblStyle w:val="TableGrid"/>
        <w:tblW w:w="7171" w:type="dxa"/>
        <w:tblInd w:w="2110" w:type="dxa"/>
        <w:tblCellMar>
          <w:top w:w="2" w:type="dxa"/>
        </w:tblCellMar>
        <w:tblLook w:val="04A0" w:firstRow="1" w:lastRow="0" w:firstColumn="1" w:lastColumn="0" w:noHBand="0" w:noVBand="1"/>
      </w:tblPr>
      <w:tblGrid>
        <w:gridCol w:w="3561"/>
        <w:gridCol w:w="3610"/>
      </w:tblGrid>
      <w:tr w:rsidR="00E557B3" w14:paraId="726A5887" w14:textId="77777777" w:rsidTr="007D48E7">
        <w:trPr>
          <w:trHeight w:val="240"/>
        </w:trPr>
        <w:tc>
          <w:tcPr>
            <w:tcW w:w="3561" w:type="dxa"/>
            <w:tcBorders>
              <w:top w:val="nil"/>
              <w:left w:val="nil"/>
              <w:bottom w:val="nil"/>
              <w:right w:val="nil"/>
            </w:tcBorders>
          </w:tcPr>
          <w:p w14:paraId="4F1C36EF" w14:textId="77777777" w:rsidR="00E557B3" w:rsidRDefault="00684AA5">
            <w:pPr>
              <w:spacing w:after="0" w:line="259" w:lineRule="auto"/>
              <w:ind w:left="0"/>
              <w:jc w:val="left"/>
            </w:pPr>
            <w:r>
              <w:rPr>
                <w:sz w:val="22"/>
              </w:rPr>
              <w:t>985 Stuyvesant Ave.,</w:t>
            </w:r>
          </w:p>
        </w:tc>
        <w:tc>
          <w:tcPr>
            <w:tcW w:w="3610" w:type="dxa"/>
            <w:tcBorders>
              <w:top w:val="nil"/>
              <w:left w:val="nil"/>
              <w:bottom w:val="nil"/>
              <w:right w:val="nil"/>
            </w:tcBorders>
          </w:tcPr>
          <w:p w14:paraId="08745841" w14:textId="77777777" w:rsidR="00E557B3" w:rsidRDefault="00684AA5">
            <w:pPr>
              <w:spacing w:after="0" w:line="259" w:lineRule="auto"/>
              <w:ind w:left="0"/>
              <w:jc w:val="right"/>
            </w:pPr>
            <w:r>
              <w:rPr>
                <w:sz w:val="22"/>
              </w:rPr>
              <w:t>65 Jefferson Ave., Suite B,</w:t>
            </w:r>
          </w:p>
        </w:tc>
      </w:tr>
      <w:tr w:rsidR="00E557B3" w14:paraId="0D71E430" w14:textId="77777777" w:rsidTr="007D48E7">
        <w:trPr>
          <w:trHeight w:val="253"/>
        </w:trPr>
        <w:tc>
          <w:tcPr>
            <w:tcW w:w="3561" w:type="dxa"/>
            <w:tcBorders>
              <w:top w:val="nil"/>
              <w:left w:val="nil"/>
              <w:bottom w:val="nil"/>
              <w:right w:val="nil"/>
            </w:tcBorders>
          </w:tcPr>
          <w:p w14:paraId="74D3259B" w14:textId="77777777" w:rsidR="00E557B3" w:rsidRDefault="00684AA5">
            <w:pPr>
              <w:spacing w:after="0" w:line="259" w:lineRule="auto"/>
              <w:ind w:left="0"/>
              <w:jc w:val="left"/>
            </w:pPr>
            <w:r>
              <w:rPr>
                <w:sz w:val="22"/>
              </w:rPr>
              <w:t>Union, NJ 07083</w:t>
            </w:r>
          </w:p>
        </w:tc>
        <w:tc>
          <w:tcPr>
            <w:tcW w:w="3610" w:type="dxa"/>
            <w:tcBorders>
              <w:top w:val="nil"/>
              <w:left w:val="nil"/>
              <w:bottom w:val="nil"/>
              <w:right w:val="nil"/>
            </w:tcBorders>
          </w:tcPr>
          <w:p w14:paraId="6356A12B" w14:textId="77777777" w:rsidR="00E557B3" w:rsidRDefault="00684AA5">
            <w:pPr>
              <w:spacing w:after="0" w:line="259" w:lineRule="auto"/>
              <w:ind w:left="1243"/>
              <w:jc w:val="left"/>
            </w:pPr>
            <w:r>
              <w:rPr>
                <w:sz w:val="22"/>
              </w:rPr>
              <w:t>Elizabeth, NJ 07201</w:t>
            </w:r>
          </w:p>
        </w:tc>
      </w:tr>
      <w:tr w:rsidR="00E557B3" w14:paraId="039040EF" w14:textId="77777777" w:rsidTr="007D48E7">
        <w:trPr>
          <w:trHeight w:val="236"/>
        </w:trPr>
        <w:tc>
          <w:tcPr>
            <w:tcW w:w="3561" w:type="dxa"/>
            <w:tcBorders>
              <w:top w:val="nil"/>
              <w:left w:val="nil"/>
              <w:bottom w:val="nil"/>
              <w:right w:val="nil"/>
            </w:tcBorders>
          </w:tcPr>
          <w:p w14:paraId="654BB8B0" w14:textId="15788EAA" w:rsidR="00E557B3" w:rsidRDefault="00684AA5">
            <w:pPr>
              <w:spacing w:after="0" w:line="259" w:lineRule="auto"/>
              <w:ind w:left="0"/>
              <w:jc w:val="left"/>
            </w:pPr>
            <w:r w:rsidRPr="00FB53BA">
              <w:rPr>
                <w:sz w:val="22"/>
              </w:rPr>
              <w:t xml:space="preserve">Phone: </w:t>
            </w:r>
            <w:r w:rsidR="00FB53BA" w:rsidRPr="00C85159">
              <w:t xml:space="preserve">(908) </w:t>
            </w:r>
            <w:r w:rsidR="00FB53BA">
              <w:t>343-1605</w:t>
            </w:r>
          </w:p>
        </w:tc>
        <w:tc>
          <w:tcPr>
            <w:tcW w:w="3610" w:type="dxa"/>
            <w:tcBorders>
              <w:top w:val="nil"/>
              <w:left w:val="nil"/>
              <w:bottom w:val="nil"/>
              <w:right w:val="nil"/>
            </w:tcBorders>
          </w:tcPr>
          <w:p w14:paraId="24F91B12" w14:textId="77777777" w:rsidR="00E557B3" w:rsidRDefault="00684AA5">
            <w:pPr>
              <w:spacing w:after="0" w:line="259" w:lineRule="auto"/>
              <w:ind w:left="1243"/>
              <w:jc w:val="left"/>
            </w:pPr>
            <w:r>
              <w:rPr>
                <w:sz w:val="22"/>
              </w:rPr>
              <w:t>Phone: (908) 327-9119</w:t>
            </w:r>
          </w:p>
        </w:tc>
      </w:tr>
    </w:tbl>
    <w:p w14:paraId="38E9E5A1" w14:textId="01CA6A19" w:rsidR="00E557B3" w:rsidRDefault="00E557B3" w:rsidP="00E867D5">
      <w:pPr>
        <w:spacing w:after="196" w:line="259" w:lineRule="auto"/>
        <w:ind w:left="0" w:right="1286"/>
        <w:jc w:val="left"/>
      </w:pPr>
    </w:p>
    <w:sectPr w:rsidR="00E557B3" w:rsidSect="00A456F7">
      <w:headerReference w:type="even" r:id="rId10"/>
      <w:footerReference w:type="even" r:id="rId11"/>
      <w:footerReference w:type="default" r:id="rId12"/>
      <w:headerReference w:type="first" r:id="rId13"/>
      <w:footerReference w:type="first" r:id="rId14"/>
      <w:pgSz w:w="12240" w:h="15840"/>
      <w:pgMar w:top="432" w:right="432" w:bottom="432" w:left="432"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9815" w14:textId="77777777" w:rsidR="00347318" w:rsidRDefault="00347318">
      <w:pPr>
        <w:spacing w:after="0" w:line="240" w:lineRule="auto"/>
      </w:pPr>
      <w:r>
        <w:separator/>
      </w:r>
    </w:p>
  </w:endnote>
  <w:endnote w:type="continuationSeparator" w:id="0">
    <w:p w14:paraId="0AF882C8" w14:textId="77777777" w:rsidR="00347318" w:rsidRDefault="0034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A01C" w14:textId="7681CA09" w:rsidR="007D2072" w:rsidRPr="007F1341" w:rsidRDefault="007D2072" w:rsidP="007D2072">
    <w:pPr>
      <w:pStyle w:val="Footer"/>
      <w:rPr>
        <w:rFonts w:ascii="Times New Roman" w:hAnsi="Times New Roman"/>
        <w:sz w:val="16"/>
        <w:szCs w:val="16"/>
      </w:rPr>
    </w:pPr>
    <w:r w:rsidRPr="007F1341">
      <w:rPr>
        <w:rFonts w:ascii="Times New Roman" w:hAnsi="Times New Roman"/>
        <w:sz w:val="16"/>
        <w:szCs w:val="16"/>
      </w:rPr>
      <w:t>Caucus</w:t>
    </w:r>
    <w:r>
      <w:rPr>
        <w:rFonts w:ascii="Times New Roman" w:hAnsi="Times New Roman"/>
        <w:sz w:val="16"/>
        <w:szCs w:val="16"/>
      </w:rPr>
      <w:t>-Regular</w:t>
    </w:r>
    <w:r w:rsidRPr="007F1341">
      <w:rPr>
        <w:rFonts w:ascii="Times New Roman" w:hAnsi="Times New Roman"/>
        <w:sz w:val="16"/>
        <w:szCs w:val="16"/>
      </w:rPr>
      <w:t xml:space="preserve"> Meeting </w:t>
    </w:r>
    <w:r w:rsidR="00432B58">
      <w:rPr>
        <w:rFonts w:ascii="Times New Roman" w:hAnsi="Times New Roman"/>
        <w:sz w:val="16"/>
        <w:szCs w:val="16"/>
      </w:rPr>
      <w:t>March</w:t>
    </w:r>
    <w:r w:rsidR="00545471">
      <w:rPr>
        <w:rFonts w:ascii="Times New Roman" w:hAnsi="Times New Roman"/>
        <w:sz w:val="16"/>
        <w:szCs w:val="16"/>
      </w:rPr>
      <w:t xml:space="preserve"> 22</w:t>
    </w:r>
    <w:r>
      <w:rPr>
        <w:rFonts w:ascii="Times New Roman" w:hAnsi="Times New Roman"/>
        <w:sz w:val="16"/>
        <w:szCs w:val="16"/>
      </w:rPr>
      <w:t xml:space="preserve">, 2022- </w:t>
    </w:r>
    <w:r w:rsidR="00F75987">
      <w:rPr>
        <w:rFonts w:ascii="Times New Roman" w:hAnsi="Times New Roman"/>
        <w:sz w:val="16"/>
        <w:szCs w:val="16"/>
      </w:rPr>
      <w:t>FINAL</w:t>
    </w:r>
  </w:p>
  <w:p w14:paraId="5277D8C0" w14:textId="73CE0347" w:rsidR="0009681B" w:rsidRPr="002B1C1D" w:rsidRDefault="0009681B" w:rsidP="002B1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6535" w14:textId="200FF6A9" w:rsidR="007F1341" w:rsidRDefault="007F1341" w:rsidP="007F1341">
    <w:pPr>
      <w:pStyle w:val="Footer"/>
      <w:rPr>
        <w:rFonts w:ascii="Times New Roman" w:hAnsi="Times New Roman"/>
        <w:sz w:val="16"/>
        <w:szCs w:val="16"/>
      </w:rPr>
    </w:pPr>
    <w:bookmarkStart w:id="5" w:name="_Hlk62489606"/>
    <w:r w:rsidRPr="007F1341">
      <w:rPr>
        <w:rFonts w:ascii="Times New Roman" w:hAnsi="Times New Roman"/>
        <w:sz w:val="16"/>
        <w:szCs w:val="16"/>
      </w:rPr>
      <w:t>Caucus</w:t>
    </w:r>
    <w:r w:rsidR="00D27FF2">
      <w:rPr>
        <w:rFonts w:ascii="Times New Roman" w:hAnsi="Times New Roman"/>
        <w:sz w:val="16"/>
        <w:szCs w:val="16"/>
      </w:rPr>
      <w:t>-Regular</w:t>
    </w:r>
    <w:r w:rsidRPr="007F1341">
      <w:rPr>
        <w:rFonts w:ascii="Times New Roman" w:hAnsi="Times New Roman"/>
        <w:sz w:val="16"/>
        <w:szCs w:val="16"/>
      </w:rPr>
      <w:t xml:space="preserve"> Meeting </w:t>
    </w:r>
    <w:bookmarkEnd w:id="5"/>
    <w:r w:rsidR="00432B58">
      <w:rPr>
        <w:rFonts w:ascii="Times New Roman" w:hAnsi="Times New Roman"/>
        <w:sz w:val="16"/>
        <w:szCs w:val="16"/>
      </w:rPr>
      <w:t>March</w:t>
    </w:r>
    <w:r w:rsidR="00545471">
      <w:rPr>
        <w:rFonts w:ascii="Times New Roman" w:hAnsi="Times New Roman"/>
        <w:sz w:val="16"/>
        <w:szCs w:val="16"/>
      </w:rPr>
      <w:t xml:space="preserve"> 22</w:t>
    </w:r>
    <w:r w:rsidR="002B1C1D">
      <w:rPr>
        <w:rFonts w:ascii="Times New Roman" w:hAnsi="Times New Roman"/>
        <w:sz w:val="16"/>
        <w:szCs w:val="16"/>
      </w:rPr>
      <w:t>, 202</w:t>
    </w:r>
    <w:r w:rsidR="007D2072">
      <w:rPr>
        <w:rFonts w:ascii="Times New Roman" w:hAnsi="Times New Roman"/>
        <w:sz w:val="16"/>
        <w:szCs w:val="16"/>
      </w:rPr>
      <w:t>2</w:t>
    </w:r>
    <w:r w:rsidR="002B1C1D">
      <w:rPr>
        <w:rFonts w:ascii="Times New Roman" w:hAnsi="Times New Roman"/>
        <w:sz w:val="16"/>
        <w:szCs w:val="16"/>
      </w:rPr>
      <w:t xml:space="preserve">- </w:t>
    </w:r>
    <w:r w:rsidR="00F75987">
      <w:rPr>
        <w:rFonts w:ascii="Times New Roman" w:hAnsi="Times New Roman"/>
        <w:sz w:val="16"/>
        <w:szCs w:val="16"/>
      </w:rPr>
      <w:t xml:space="preserve">FINAL </w:t>
    </w:r>
    <w:r w:rsidR="007D4F99">
      <w:rPr>
        <w:rFonts w:ascii="Times New Roman" w:hAnsi="Times New Roman"/>
        <w:sz w:val="16"/>
        <w:szCs w:val="16"/>
      </w:rPr>
      <w:t xml:space="preserve">                                          </w:t>
    </w:r>
  </w:p>
  <w:p w14:paraId="15E7C468" w14:textId="77777777" w:rsidR="00AA45B1" w:rsidRPr="007F1341" w:rsidRDefault="00AA45B1" w:rsidP="007F1341">
    <w:pPr>
      <w:pStyle w:val="Footer"/>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23D3" w14:textId="77777777" w:rsidR="0009681B" w:rsidRDefault="0009681B">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B0C7" w14:textId="77777777" w:rsidR="00347318" w:rsidRDefault="00347318">
      <w:pPr>
        <w:spacing w:after="0" w:line="240" w:lineRule="auto"/>
      </w:pPr>
      <w:r>
        <w:separator/>
      </w:r>
    </w:p>
  </w:footnote>
  <w:footnote w:type="continuationSeparator" w:id="0">
    <w:p w14:paraId="725A9605" w14:textId="77777777" w:rsidR="00347318" w:rsidRDefault="00347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10A0" w14:textId="18FA3397" w:rsidR="0009681B" w:rsidRDefault="0009681B">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C381" w14:textId="77777777" w:rsidR="0009681B" w:rsidRDefault="0009681B">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36" o:spid="_x0000_i1026" type="#_x0000_t75" style="width:1.5pt;height:1.5pt;visibility:visible" o:bullet="t">
        <v:imagedata r:id="rId1" o:title=""/>
      </v:shape>
    </w:pict>
  </w:numPicBullet>
  <w:abstractNum w:abstractNumId="0" w15:restartNumberingAfterBreak="0">
    <w:nsid w:val="033A7CFC"/>
    <w:multiLevelType w:val="hybridMultilevel"/>
    <w:tmpl w:val="2CDC4A00"/>
    <w:lvl w:ilvl="0" w:tplc="DB56F902">
      <w:start w:val="15"/>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B151AA"/>
    <w:multiLevelType w:val="hybridMultilevel"/>
    <w:tmpl w:val="7ADE35B8"/>
    <w:lvl w:ilvl="0" w:tplc="6234E05C">
      <w:start w:val="1"/>
      <w:numFmt w:val="upperLetter"/>
      <w:lvlText w:val="%1."/>
      <w:lvlJc w:val="left"/>
      <w:pPr>
        <w:ind w:left="99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F630551A">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0E788">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C6960">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8659C">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82604">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1768">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2FA40">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581DC4">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2E557E"/>
    <w:multiLevelType w:val="multilevel"/>
    <w:tmpl w:val="FE907A6E"/>
    <w:lvl w:ilvl="0">
      <w:start w:val="1"/>
      <w:numFmt w:val="upperLetter"/>
      <w:lvlText w:val="%1."/>
      <w:lvlJc w:val="left"/>
      <w:pPr>
        <w:ind w:left="756"/>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C2359F4"/>
    <w:multiLevelType w:val="hybridMultilevel"/>
    <w:tmpl w:val="5DD053EE"/>
    <w:lvl w:ilvl="0" w:tplc="6262DEA2">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489AA8">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2E9790">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90CBA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8C51E">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30911C">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2334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44A11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87B7A">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3A0309"/>
    <w:multiLevelType w:val="hybridMultilevel"/>
    <w:tmpl w:val="26C8306E"/>
    <w:lvl w:ilvl="0" w:tplc="7BC0E0B6">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42440">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41DDC">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A6248">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A6B1A">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2576C">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AF80C">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E0502">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AD76">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EB0ACE"/>
    <w:multiLevelType w:val="hybridMultilevel"/>
    <w:tmpl w:val="62BE9936"/>
    <w:lvl w:ilvl="0" w:tplc="2196B8C2">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116C"/>
    <w:multiLevelType w:val="hybridMultilevel"/>
    <w:tmpl w:val="96CEF68C"/>
    <w:lvl w:ilvl="0" w:tplc="4FCCD6A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319ED"/>
    <w:multiLevelType w:val="hybridMultilevel"/>
    <w:tmpl w:val="DF903030"/>
    <w:lvl w:ilvl="0" w:tplc="9E687D8C">
      <w:start w:val="8"/>
      <w:numFmt w:val="upperLetter"/>
      <w:lvlText w:val="%1."/>
      <w:lvlJc w:val="left"/>
      <w:pPr>
        <w:ind w:left="1080" w:hanging="360"/>
      </w:pPr>
      <w:rPr>
        <w:rFonts w:hint="default"/>
        <w:b/>
        <w:sz w:val="24"/>
        <w:szCs w:val="24"/>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8" w15:restartNumberingAfterBreak="0">
    <w:nsid w:val="15DC3CB9"/>
    <w:multiLevelType w:val="hybridMultilevel"/>
    <w:tmpl w:val="90B2A25A"/>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1B663E52"/>
    <w:multiLevelType w:val="hybridMultilevel"/>
    <w:tmpl w:val="88BAECC6"/>
    <w:lvl w:ilvl="0" w:tplc="9350F236">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0" w15:restartNumberingAfterBreak="0">
    <w:nsid w:val="1DBD05C2"/>
    <w:multiLevelType w:val="hybridMultilevel"/>
    <w:tmpl w:val="0C743CDE"/>
    <w:lvl w:ilvl="0" w:tplc="FCF4ADE2">
      <w:start w:val="1"/>
      <w:numFmt w:val="upperLetter"/>
      <w:lvlText w:val="%1."/>
      <w:lvlJc w:val="left"/>
      <w:pPr>
        <w:ind w:left="756"/>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F630551A">
      <w:start w:val="1"/>
      <w:numFmt w:val="lowerLetter"/>
      <w:lvlText w:val="%2"/>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0E788">
      <w:start w:val="1"/>
      <w:numFmt w:val="lowerRoman"/>
      <w:lvlText w:val="%3"/>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C6960">
      <w:start w:val="1"/>
      <w:numFmt w:val="decimal"/>
      <w:lvlText w:val="%4"/>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8659C">
      <w:start w:val="1"/>
      <w:numFmt w:val="lowerLetter"/>
      <w:lvlText w:val="%5"/>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82604">
      <w:start w:val="1"/>
      <w:numFmt w:val="lowerRoman"/>
      <w:lvlText w:val="%6"/>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1768">
      <w:start w:val="1"/>
      <w:numFmt w:val="decimal"/>
      <w:lvlText w:val="%7"/>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2FA40">
      <w:start w:val="1"/>
      <w:numFmt w:val="lowerLetter"/>
      <w:lvlText w:val="%8"/>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581DC4">
      <w:start w:val="1"/>
      <w:numFmt w:val="lowerRoman"/>
      <w:lvlText w:val="%9"/>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E142360"/>
    <w:multiLevelType w:val="hybridMultilevel"/>
    <w:tmpl w:val="08AAC094"/>
    <w:lvl w:ilvl="0" w:tplc="428C467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11A7A"/>
    <w:multiLevelType w:val="hybridMultilevel"/>
    <w:tmpl w:val="CB28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A8655B"/>
    <w:multiLevelType w:val="hybridMultilevel"/>
    <w:tmpl w:val="CC488362"/>
    <w:lvl w:ilvl="0" w:tplc="AD565F92">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4" w15:restartNumberingAfterBreak="0">
    <w:nsid w:val="2C0B5DCD"/>
    <w:multiLevelType w:val="hybridMultilevel"/>
    <w:tmpl w:val="D4066A62"/>
    <w:lvl w:ilvl="0" w:tplc="CF1282F8">
      <w:start w:val="10"/>
      <w:numFmt w:val="upperLetter"/>
      <w:lvlText w:val="%1."/>
      <w:lvlJc w:val="left"/>
      <w:pPr>
        <w:ind w:left="108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79E8B4A">
      <w:start w:val="1"/>
      <w:numFmt w:val="lowerLetter"/>
      <w:lvlText w:val="%2"/>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1029174">
      <w:start w:val="1"/>
      <w:numFmt w:val="lowerRoman"/>
      <w:lvlText w:val="%3"/>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B84EA16">
      <w:start w:val="1"/>
      <w:numFmt w:val="decimal"/>
      <w:lvlText w:val="%4"/>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0B4DF30">
      <w:start w:val="1"/>
      <w:numFmt w:val="lowerLetter"/>
      <w:lvlText w:val="%5"/>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70831CE">
      <w:start w:val="1"/>
      <w:numFmt w:val="lowerRoman"/>
      <w:lvlText w:val="%6"/>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99CA63C">
      <w:start w:val="1"/>
      <w:numFmt w:val="decimal"/>
      <w:lvlText w:val="%7"/>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5023F62">
      <w:start w:val="1"/>
      <w:numFmt w:val="lowerLetter"/>
      <w:lvlText w:val="%8"/>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504252">
      <w:start w:val="1"/>
      <w:numFmt w:val="lowerRoman"/>
      <w:lvlText w:val="%9"/>
      <w:lvlJc w:val="left"/>
      <w:pPr>
        <w:ind w:left="6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0B3064E"/>
    <w:multiLevelType w:val="hybridMultilevel"/>
    <w:tmpl w:val="1BF6134C"/>
    <w:lvl w:ilvl="0" w:tplc="C8FAC940">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ACB150">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CEF52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660488">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0AB19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F0825C">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EC4800">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0225F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24CD5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CC11B5"/>
    <w:multiLevelType w:val="hybridMultilevel"/>
    <w:tmpl w:val="8348F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8D3E06"/>
    <w:multiLevelType w:val="hybridMultilevel"/>
    <w:tmpl w:val="3F7C0A90"/>
    <w:lvl w:ilvl="0" w:tplc="B27A6AA2">
      <w:start w:val="1"/>
      <w:numFmt w:val="decimal"/>
      <w:lvlText w:val="%1."/>
      <w:lvlJc w:val="left"/>
      <w:pPr>
        <w:ind w:left="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8FA10">
      <w:start w:val="1"/>
      <w:numFmt w:val="lowerLetter"/>
      <w:lvlText w:val="%2"/>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520668">
      <w:start w:val="1"/>
      <w:numFmt w:val="lowerRoman"/>
      <w:lvlText w:val="%3"/>
      <w:lvlJc w:val="left"/>
      <w:pPr>
        <w:ind w:left="2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312">
      <w:start w:val="1"/>
      <w:numFmt w:val="decimal"/>
      <w:lvlText w:val="%4"/>
      <w:lvlJc w:val="left"/>
      <w:pPr>
        <w:ind w:left="2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0F6C6">
      <w:start w:val="1"/>
      <w:numFmt w:val="lowerLetter"/>
      <w:lvlText w:val="%5"/>
      <w:lvlJc w:val="left"/>
      <w:pPr>
        <w:ind w:left="3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4D318">
      <w:start w:val="1"/>
      <w:numFmt w:val="lowerRoman"/>
      <w:lvlText w:val="%6"/>
      <w:lvlJc w:val="left"/>
      <w:pPr>
        <w:ind w:left="4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DCE0D6">
      <w:start w:val="1"/>
      <w:numFmt w:val="decimal"/>
      <w:lvlText w:val="%7"/>
      <w:lvlJc w:val="left"/>
      <w:pPr>
        <w:ind w:left="4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8E581A">
      <w:start w:val="1"/>
      <w:numFmt w:val="lowerLetter"/>
      <w:lvlText w:val="%8"/>
      <w:lvlJc w:val="left"/>
      <w:pPr>
        <w:ind w:left="5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6A8F00">
      <w:start w:val="1"/>
      <w:numFmt w:val="lowerRoman"/>
      <w:lvlText w:val="%9"/>
      <w:lvlJc w:val="left"/>
      <w:pPr>
        <w:ind w:left="6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753119"/>
    <w:multiLevelType w:val="hybridMultilevel"/>
    <w:tmpl w:val="7F80E414"/>
    <w:lvl w:ilvl="0" w:tplc="0409000F">
      <w:start w:val="1"/>
      <w:numFmt w:val="decimal"/>
      <w:lvlText w:val="%1."/>
      <w:lvlJc w:val="left"/>
      <w:pPr>
        <w:ind w:left="526" w:hanging="360"/>
      </w:p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9" w15:restartNumberingAfterBreak="0">
    <w:nsid w:val="37D532F9"/>
    <w:multiLevelType w:val="hybridMultilevel"/>
    <w:tmpl w:val="8DF0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4538EA"/>
    <w:multiLevelType w:val="hybridMultilevel"/>
    <w:tmpl w:val="64A47F3E"/>
    <w:lvl w:ilvl="0" w:tplc="ECECDE7A">
      <w:start w:val="2"/>
      <w:numFmt w:val="decimal"/>
      <w:lvlText w:val="%1."/>
      <w:lvlJc w:val="left"/>
      <w:pPr>
        <w:ind w:left="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36CC60">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7AC4E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D6B4F6">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8C0F10">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264DC">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D21B24">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4A8806">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E4344C">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FF7F49"/>
    <w:multiLevelType w:val="hybridMultilevel"/>
    <w:tmpl w:val="B4DCD600"/>
    <w:lvl w:ilvl="0" w:tplc="6234E05C">
      <w:start w:val="1"/>
      <w:numFmt w:val="upperLetter"/>
      <w:lvlText w:val="%1."/>
      <w:lvlJc w:val="left"/>
      <w:pPr>
        <w:ind w:left="756"/>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F630551A">
      <w:start w:val="1"/>
      <w:numFmt w:val="lowerLetter"/>
      <w:lvlText w:val="%2"/>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0E788">
      <w:start w:val="1"/>
      <w:numFmt w:val="lowerRoman"/>
      <w:lvlText w:val="%3"/>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C6960">
      <w:start w:val="1"/>
      <w:numFmt w:val="decimal"/>
      <w:lvlText w:val="%4"/>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8659C">
      <w:start w:val="1"/>
      <w:numFmt w:val="lowerLetter"/>
      <w:lvlText w:val="%5"/>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82604">
      <w:start w:val="1"/>
      <w:numFmt w:val="lowerRoman"/>
      <w:lvlText w:val="%6"/>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1768">
      <w:start w:val="1"/>
      <w:numFmt w:val="decimal"/>
      <w:lvlText w:val="%7"/>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2FA40">
      <w:start w:val="1"/>
      <w:numFmt w:val="lowerLetter"/>
      <w:lvlText w:val="%8"/>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581DC4">
      <w:start w:val="1"/>
      <w:numFmt w:val="lowerRoman"/>
      <w:lvlText w:val="%9"/>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B9044FE"/>
    <w:multiLevelType w:val="hybridMultilevel"/>
    <w:tmpl w:val="87F42AC6"/>
    <w:lvl w:ilvl="0" w:tplc="140A1BAA">
      <w:start w:val="15"/>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110498D"/>
    <w:multiLevelType w:val="hybridMultilevel"/>
    <w:tmpl w:val="B98A9D1C"/>
    <w:lvl w:ilvl="0" w:tplc="DA00BB06">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CAD20">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410E4">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8BDD4">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285D2">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ED3EA">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5F98">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8F148">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E6810">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980324"/>
    <w:multiLevelType w:val="hybridMultilevel"/>
    <w:tmpl w:val="3B2C747C"/>
    <w:lvl w:ilvl="0" w:tplc="9A46EDE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8CB4EAF"/>
    <w:multiLevelType w:val="hybridMultilevel"/>
    <w:tmpl w:val="85EE7BD2"/>
    <w:lvl w:ilvl="0" w:tplc="8E864DE0">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47F94">
      <w:start w:val="1"/>
      <w:numFmt w:val="lowerLetter"/>
      <w:lvlText w:val="%2"/>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8DBCE">
      <w:start w:val="1"/>
      <w:numFmt w:val="lowerRoman"/>
      <w:lvlText w:val="%3"/>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E1F4C">
      <w:start w:val="1"/>
      <w:numFmt w:val="decimal"/>
      <w:lvlText w:val="%4"/>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8D932">
      <w:start w:val="1"/>
      <w:numFmt w:val="lowerLetter"/>
      <w:lvlText w:val="%5"/>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29BD6">
      <w:start w:val="1"/>
      <w:numFmt w:val="lowerRoman"/>
      <w:lvlText w:val="%6"/>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48288">
      <w:start w:val="1"/>
      <w:numFmt w:val="decimal"/>
      <w:lvlText w:val="%7"/>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0697A">
      <w:start w:val="1"/>
      <w:numFmt w:val="lowerLetter"/>
      <w:lvlText w:val="%8"/>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2FBEC">
      <w:start w:val="1"/>
      <w:numFmt w:val="lowerRoman"/>
      <w:lvlText w:val="%9"/>
      <w:lvlJc w:val="left"/>
      <w:pPr>
        <w:ind w:left="6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AE5FBB"/>
    <w:multiLevelType w:val="hybridMultilevel"/>
    <w:tmpl w:val="C5CE0BE8"/>
    <w:lvl w:ilvl="0" w:tplc="300A3E16">
      <w:start w:val="1"/>
      <w:numFmt w:val="lowerLetter"/>
      <w:lvlText w:val="(%1)"/>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46CD8">
      <w:start w:val="1"/>
      <w:numFmt w:val="lowerLetter"/>
      <w:lvlText w:val="%2"/>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00BF8">
      <w:start w:val="1"/>
      <w:numFmt w:val="lowerRoman"/>
      <w:lvlText w:val="%3"/>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2644E">
      <w:start w:val="1"/>
      <w:numFmt w:val="decimal"/>
      <w:lvlText w:val="%4"/>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03D0C">
      <w:start w:val="1"/>
      <w:numFmt w:val="lowerLetter"/>
      <w:lvlText w:val="%5"/>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6A100">
      <w:start w:val="1"/>
      <w:numFmt w:val="lowerRoman"/>
      <w:lvlText w:val="%6"/>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0C2E2">
      <w:start w:val="1"/>
      <w:numFmt w:val="decimal"/>
      <w:lvlText w:val="%7"/>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26520">
      <w:start w:val="1"/>
      <w:numFmt w:val="lowerLetter"/>
      <w:lvlText w:val="%8"/>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CC106">
      <w:start w:val="1"/>
      <w:numFmt w:val="lowerRoman"/>
      <w:lvlText w:val="%9"/>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EE7064"/>
    <w:multiLevelType w:val="hybridMultilevel"/>
    <w:tmpl w:val="190A1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9D4D42"/>
    <w:multiLevelType w:val="hybridMultilevel"/>
    <w:tmpl w:val="F9B085A4"/>
    <w:lvl w:ilvl="0" w:tplc="F1F02834">
      <w:start w:val="1"/>
      <w:numFmt w:val="decimal"/>
      <w:lvlText w:val="%1."/>
      <w:lvlJc w:val="left"/>
      <w:pPr>
        <w:ind w:left="720" w:hanging="360"/>
      </w:pPr>
      <w:rPr>
        <w:rFonts w:hint="default"/>
        <w:b/>
        <w:color w:val="auto"/>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9" w15:restartNumberingAfterBreak="0">
    <w:nsid w:val="6252420C"/>
    <w:multiLevelType w:val="hybridMultilevel"/>
    <w:tmpl w:val="67243E6C"/>
    <w:lvl w:ilvl="0" w:tplc="5CD490E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5E836BC"/>
    <w:multiLevelType w:val="hybridMultilevel"/>
    <w:tmpl w:val="1C400458"/>
    <w:lvl w:ilvl="0" w:tplc="FC9EF49C">
      <w:start w:val="2"/>
      <w:numFmt w:val="decimal"/>
      <w:lvlText w:val="%1."/>
      <w:lvlJc w:val="left"/>
      <w:pPr>
        <w:ind w:left="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56F4C8">
      <w:start w:val="1"/>
      <w:numFmt w:val="lowerLetter"/>
      <w:lvlText w:val="%2"/>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446DA">
      <w:start w:val="1"/>
      <w:numFmt w:val="lowerRoman"/>
      <w:lvlText w:val="%3"/>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1E405A">
      <w:start w:val="1"/>
      <w:numFmt w:val="decimal"/>
      <w:lvlText w:val="%4"/>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7E7E70">
      <w:start w:val="1"/>
      <w:numFmt w:val="lowerLetter"/>
      <w:lvlText w:val="%5"/>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34A420">
      <w:start w:val="1"/>
      <w:numFmt w:val="lowerRoman"/>
      <w:lvlText w:val="%6"/>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BE6F16">
      <w:start w:val="1"/>
      <w:numFmt w:val="decimal"/>
      <w:lvlText w:val="%7"/>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364342">
      <w:start w:val="1"/>
      <w:numFmt w:val="lowerLetter"/>
      <w:lvlText w:val="%8"/>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388B88">
      <w:start w:val="1"/>
      <w:numFmt w:val="lowerRoman"/>
      <w:lvlText w:val="%9"/>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670F01"/>
    <w:multiLevelType w:val="hybridMultilevel"/>
    <w:tmpl w:val="0BC6EF52"/>
    <w:lvl w:ilvl="0" w:tplc="BEBCD08C">
      <w:start w:val="16"/>
      <w:numFmt w:val="upperLetter"/>
      <w:lvlText w:val="%1."/>
      <w:lvlJc w:val="left"/>
      <w:pPr>
        <w:ind w:left="394" w:hanging="360"/>
      </w:pPr>
      <w:rPr>
        <w:rFonts w:hint="default"/>
        <w:b/>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15:restartNumberingAfterBreak="0">
    <w:nsid w:val="6B7D795A"/>
    <w:multiLevelType w:val="hybridMultilevel"/>
    <w:tmpl w:val="969C44BC"/>
    <w:lvl w:ilvl="0" w:tplc="04090001">
      <w:start w:val="1"/>
      <w:numFmt w:val="bullet"/>
      <w:lvlText w:val=""/>
      <w:lvlJc w:val="left"/>
      <w:pPr>
        <w:ind w:left="0"/>
      </w:pPr>
      <w:rPr>
        <w:rFonts w:ascii="Symbol" w:hAnsi="Symbol" w:hint="default"/>
        <w:b/>
        <w:i w:val="0"/>
        <w:strike w:val="0"/>
        <w:dstrike w:val="0"/>
        <w:color w:val="000000"/>
        <w:sz w:val="22"/>
        <w:szCs w:val="22"/>
        <w:u w:val="none" w:color="000000"/>
        <w:bdr w:val="none" w:sz="0" w:space="0" w:color="auto"/>
        <w:shd w:val="clear" w:color="auto" w:fill="auto"/>
        <w:vertAlign w:val="baseline"/>
      </w:rPr>
    </w:lvl>
    <w:lvl w:ilvl="1" w:tplc="F630551A">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0E788">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C6960">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8659C">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82604">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1768">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2FA40">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581DC4">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48B55EC"/>
    <w:multiLevelType w:val="hybridMultilevel"/>
    <w:tmpl w:val="894E1A8E"/>
    <w:lvl w:ilvl="0" w:tplc="C0645B52">
      <w:start w:val="9"/>
      <w:numFmt w:val="upperLetter"/>
      <w:lvlText w:val="%1."/>
      <w:lvlJc w:val="left"/>
      <w:pPr>
        <w:ind w:left="450" w:hanging="360"/>
      </w:pPr>
      <w:rPr>
        <w:rFonts w:hint="default"/>
        <w:b/>
        <w:bCs/>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F96FFE"/>
    <w:multiLevelType w:val="hybridMultilevel"/>
    <w:tmpl w:val="8D9E871E"/>
    <w:lvl w:ilvl="0" w:tplc="FCF4ADE2">
      <w:start w:val="1"/>
      <w:numFmt w:val="upperLetter"/>
      <w:lvlText w:val="%1."/>
      <w:lvlJc w:val="left"/>
      <w:pPr>
        <w:ind w:left="54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F630551A">
      <w:start w:val="1"/>
      <w:numFmt w:val="lowerLetter"/>
      <w:lvlText w:val="%2"/>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0E788">
      <w:start w:val="1"/>
      <w:numFmt w:val="lowerRoman"/>
      <w:lvlText w:val="%3"/>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C6960">
      <w:start w:val="1"/>
      <w:numFmt w:val="decimal"/>
      <w:lvlText w:val="%4"/>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8659C">
      <w:start w:val="1"/>
      <w:numFmt w:val="lowerLetter"/>
      <w:lvlText w:val="%5"/>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82604">
      <w:start w:val="1"/>
      <w:numFmt w:val="lowerRoman"/>
      <w:lvlText w:val="%6"/>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1768">
      <w:start w:val="1"/>
      <w:numFmt w:val="decimal"/>
      <w:lvlText w:val="%7"/>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2FA40">
      <w:start w:val="1"/>
      <w:numFmt w:val="lowerLetter"/>
      <w:lvlText w:val="%8"/>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581DC4">
      <w:start w:val="1"/>
      <w:numFmt w:val="lowerRoman"/>
      <w:lvlText w:val="%9"/>
      <w:lvlJc w:val="left"/>
      <w:pPr>
        <w:ind w:left="6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4"/>
  </w:num>
  <w:num w:numId="2">
    <w:abstractNumId w:val="14"/>
  </w:num>
  <w:num w:numId="3">
    <w:abstractNumId w:val="30"/>
  </w:num>
  <w:num w:numId="4">
    <w:abstractNumId w:val="15"/>
  </w:num>
  <w:num w:numId="5">
    <w:abstractNumId w:val="17"/>
  </w:num>
  <w:num w:numId="6">
    <w:abstractNumId w:val="20"/>
  </w:num>
  <w:num w:numId="7">
    <w:abstractNumId w:val="26"/>
  </w:num>
  <w:num w:numId="8">
    <w:abstractNumId w:val="23"/>
  </w:num>
  <w:num w:numId="9">
    <w:abstractNumId w:val="25"/>
  </w:num>
  <w:num w:numId="10">
    <w:abstractNumId w:val="4"/>
  </w:num>
  <w:num w:numId="11">
    <w:abstractNumId w:val="3"/>
  </w:num>
  <w:num w:numId="12">
    <w:abstractNumId w:val="1"/>
  </w:num>
  <w:num w:numId="13">
    <w:abstractNumId w:val="7"/>
  </w:num>
  <w:num w:numId="14">
    <w:abstractNumId w:val="21"/>
  </w:num>
  <w:num w:numId="15">
    <w:abstractNumId w:val="13"/>
  </w:num>
  <w:num w:numId="16">
    <w:abstractNumId w:val="29"/>
  </w:num>
  <w:num w:numId="17">
    <w:abstractNumId w:val="9"/>
  </w:num>
  <w:num w:numId="18">
    <w:abstractNumId w:val="2"/>
  </w:num>
  <w:num w:numId="19">
    <w:abstractNumId w:val="10"/>
  </w:num>
  <w:num w:numId="20">
    <w:abstractNumId w:val="8"/>
  </w:num>
  <w:num w:numId="21">
    <w:abstractNumId w:val="12"/>
  </w:num>
  <w:num w:numId="22">
    <w:abstractNumId w:val="27"/>
  </w:num>
  <w:num w:numId="23">
    <w:abstractNumId w:val="28"/>
  </w:num>
  <w:num w:numId="24">
    <w:abstractNumId w:val="19"/>
  </w:num>
  <w:num w:numId="25">
    <w:abstractNumId w:val="33"/>
  </w:num>
  <w:num w:numId="26">
    <w:abstractNumId w:val="31"/>
  </w:num>
  <w:num w:numId="27">
    <w:abstractNumId w:val="11"/>
  </w:num>
  <w:num w:numId="28">
    <w:abstractNumId w:val="32"/>
  </w:num>
  <w:num w:numId="29">
    <w:abstractNumId w:val="5"/>
  </w:num>
  <w:num w:numId="30">
    <w:abstractNumId w:val="24"/>
  </w:num>
  <w:num w:numId="31">
    <w:abstractNumId w:val="22"/>
  </w:num>
  <w:num w:numId="32">
    <w:abstractNumId w:val="0"/>
  </w:num>
  <w:num w:numId="33">
    <w:abstractNumId w:val="6"/>
  </w:num>
  <w:num w:numId="34">
    <w:abstractNumId w:val="1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7B3"/>
    <w:rsid w:val="00002608"/>
    <w:rsid w:val="00004ADD"/>
    <w:rsid w:val="00006536"/>
    <w:rsid w:val="00012952"/>
    <w:rsid w:val="00013279"/>
    <w:rsid w:val="00014B92"/>
    <w:rsid w:val="0001643D"/>
    <w:rsid w:val="00027A28"/>
    <w:rsid w:val="00042976"/>
    <w:rsid w:val="00043754"/>
    <w:rsid w:val="00045401"/>
    <w:rsid w:val="00045C16"/>
    <w:rsid w:val="000532B7"/>
    <w:rsid w:val="0005384F"/>
    <w:rsid w:val="00053F45"/>
    <w:rsid w:val="00055D42"/>
    <w:rsid w:val="0005678D"/>
    <w:rsid w:val="000578C7"/>
    <w:rsid w:val="00060E61"/>
    <w:rsid w:val="0006223D"/>
    <w:rsid w:val="000654BA"/>
    <w:rsid w:val="00067A39"/>
    <w:rsid w:val="00073F41"/>
    <w:rsid w:val="00074D50"/>
    <w:rsid w:val="00075984"/>
    <w:rsid w:val="00082144"/>
    <w:rsid w:val="000830CB"/>
    <w:rsid w:val="000832E9"/>
    <w:rsid w:val="00084C36"/>
    <w:rsid w:val="000868F6"/>
    <w:rsid w:val="00087B72"/>
    <w:rsid w:val="000901E8"/>
    <w:rsid w:val="00091ED9"/>
    <w:rsid w:val="00093C01"/>
    <w:rsid w:val="00094210"/>
    <w:rsid w:val="000949B3"/>
    <w:rsid w:val="0009681B"/>
    <w:rsid w:val="00097975"/>
    <w:rsid w:val="000A1165"/>
    <w:rsid w:val="000A16C6"/>
    <w:rsid w:val="000A1AC7"/>
    <w:rsid w:val="000A4A79"/>
    <w:rsid w:val="000A4F15"/>
    <w:rsid w:val="000B0C0A"/>
    <w:rsid w:val="000B33F5"/>
    <w:rsid w:val="000B6964"/>
    <w:rsid w:val="000B7DAD"/>
    <w:rsid w:val="000D16B8"/>
    <w:rsid w:val="000D2561"/>
    <w:rsid w:val="000E4749"/>
    <w:rsid w:val="000E6503"/>
    <w:rsid w:val="000E7E4E"/>
    <w:rsid w:val="000F121C"/>
    <w:rsid w:val="000F12F3"/>
    <w:rsid w:val="000F4AF9"/>
    <w:rsid w:val="0010026C"/>
    <w:rsid w:val="001019B2"/>
    <w:rsid w:val="00101B13"/>
    <w:rsid w:val="00102AF3"/>
    <w:rsid w:val="00103A11"/>
    <w:rsid w:val="00105AE6"/>
    <w:rsid w:val="001110E6"/>
    <w:rsid w:val="00112487"/>
    <w:rsid w:val="0011636D"/>
    <w:rsid w:val="001232DA"/>
    <w:rsid w:val="00123AE6"/>
    <w:rsid w:val="00125909"/>
    <w:rsid w:val="00130F4F"/>
    <w:rsid w:val="001327DA"/>
    <w:rsid w:val="00132C39"/>
    <w:rsid w:val="0013392C"/>
    <w:rsid w:val="00134F3D"/>
    <w:rsid w:val="0013587C"/>
    <w:rsid w:val="00137869"/>
    <w:rsid w:val="00140F18"/>
    <w:rsid w:val="001423B7"/>
    <w:rsid w:val="001426A6"/>
    <w:rsid w:val="00143836"/>
    <w:rsid w:val="001446C3"/>
    <w:rsid w:val="00144A0E"/>
    <w:rsid w:val="001478B2"/>
    <w:rsid w:val="00151FE4"/>
    <w:rsid w:val="001522C7"/>
    <w:rsid w:val="00152414"/>
    <w:rsid w:val="001543AB"/>
    <w:rsid w:val="00155AD0"/>
    <w:rsid w:val="00156DA4"/>
    <w:rsid w:val="0015789B"/>
    <w:rsid w:val="0016077F"/>
    <w:rsid w:val="00163363"/>
    <w:rsid w:val="00166A3B"/>
    <w:rsid w:val="0018265C"/>
    <w:rsid w:val="00183450"/>
    <w:rsid w:val="001868CB"/>
    <w:rsid w:val="0018720A"/>
    <w:rsid w:val="001949BB"/>
    <w:rsid w:val="001A0979"/>
    <w:rsid w:val="001A4095"/>
    <w:rsid w:val="001A5D7A"/>
    <w:rsid w:val="001B2066"/>
    <w:rsid w:val="001B2F52"/>
    <w:rsid w:val="001B48DD"/>
    <w:rsid w:val="001B52C8"/>
    <w:rsid w:val="001C1DDE"/>
    <w:rsid w:val="001C2F48"/>
    <w:rsid w:val="001C2F87"/>
    <w:rsid w:val="001C4C07"/>
    <w:rsid w:val="001C4CBE"/>
    <w:rsid w:val="001C772E"/>
    <w:rsid w:val="001C7E36"/>
    <w:rsid w:val="001D0CAC"/>
    <w:rsid w:val="001D232C"/>
    <w:rsid w:val="001D2412"/>
    <w:rsid w:val="001D2D19"/>
    <w:rsid w:val="001D7949"/>
    <w:rsid w:val="001E085E"/>
    <w:rsid w:val="001E0E85"/>
    <w:rsid w:val="001E1B7D"/>
    <w:rsid w:val="001E542E"/>
    <w:rsid w:val="001E6069"/>
    <w:rsid w:val="001E696D"/>
    <w:rsid w:val="001F0FAF"/>
    <w:rsid w:val="001F5394"/>
    <w:rsid w:val="001F5D80"/>
    <w:rsid w:val="002014AB"/>
    <w:rsid w:val="00201B9B"/>
    <w:rsid w:val="0020319A"/>
    <w:rsid w:val="00210B78"/>
    <w:rsid w:val="00211B2C"/>
    <w:rsid w:val="00216B19"/>
    <w:rsid w:val="00220FDB"/>
    <w:rsid w:val="00224C55"/>
    <w:rsid w:val="00226D17"/>
    <w:rsid w:val="002368FF"/>
    <w:rsid w:val="00237F3F"/>
    <w:rsid w:val="00241E12"/>
    <w:rsid w:val="0024354D"/>
    <w:rsid w:val="00252B2F"/>
    <w:rsid w:val="00253E32"/>
    <w:rsid w:val="00262F0F"/>
    <w:rsid w:val="00263016"/>
    <w:rsid w:val="00263B34"/>
    <w:rsid w:val="002727EC"/>
    <w:rsid w:val="00273A01"/>
    <w:rsid w:val="00273F12"/>
    <w:rsid w:val="0027592E"/>
    <w:rsid w:val="00281F63"/>
    <w:rsid w:val="00283393"/>
    <w:rsid w:val="00286D27"/>
    <w:rsid w:val="00287114"/>
    <w:rsid w:val="002907C7"/>
    <w:rsid w:val="00291565"/>
    <w:rsid w:val="002928A2"/>
    <w:rsid w:val="00292EF5"/>
    <w:rsid w:val="002938C1"/>
    <w:rsid w:val="00295C48"/>
    <w:rsid w:val="002969D5"/>
    <w:rsid w:val="00297038"/>
    <w:rsid w:val="002A2B84"/>
    <w:rsid w:val="002A6E64"/>
    <w:rsid w:val="002A731E"/>
    <w:rsid w:val="002B05B2"/>
    <w:rsid w:val="002B1C1D"/>
    <w:rsid w:val="002B52F2"/>
    <w:rsid w:val="002B593E"/>
    <w:rsid w:val="002B7299"/>
    <w:rsid w:val="002B75FE"/>
    <w:rsid w:val="002B799A"/>
    <w:rsid w:val="002B7D84"/>
    <w:rsid w:val="002C6389"/>
    <w:rsid w:val="002D1C3D"/>
    <w:rsid w:val="002D3099"/>
    <w:rsid w:val="002D4A1B"/>
    <w:rsid w:val="002D6077"/>
    <w:rsid w:val="002D63CA"/>
    <w:rsid w:val="002E0207"/>
    <w:rsid w:val="002E277A"/>
    <w:rsid w:val="002E2AB3"/>
    <w:rsid w:val="002E4383"/>
    <w:rsid w:val="002E48EE"/>
    <w:rsid w:val="002E56C2"/>
    <w:rsid w:val="002F1233"/>
    <w:rsid w:val="002F18EF"/>
    <w:rsid w:val="002F4C20"/>
    <w:rsid w:val="00300DC3"/>
    <w:rsid w:val="00301463"/>
    <w:rsid w:val="003015E2"/>
    <w:rsid w:val="00307502"/>
    <w:rsid w:val="00311A06"/>
    <w:rsid w:val="003138AC"/>
    <w:rsid w:val="00314CEA"/>
    <w:rsid w:val="00316C4B"/>
    <w:rsid w:val="003225ED"/>
    <w:rsid w:val="0032321C"/>
    <w:rsid w:val="00323398"/>
    <w:rsid w:val="00323552"/>
    <w:rsid w:val="00323F3F"/>
    <w:rsid w:val="00325C4C"/>
    <w:rsid w:val="003264A6"/>
    <w:rsid w:val="00332D1B"/>
    <w:rsid w:val="003340C6"/>
    <w:rsid w:val="00334672"/>
    <w:rsid w:val="00337945"/>
    <w:rsid w:val="003417C0"/>
    <w:rsid w:val="00347108"/>
    <w:rsid w:val="00347318"/>
    <w:rsid w:val="003513B3"/>
    <w:rsid w:val="0035146C"/>
    <w:rsid w:val="0035256E"/>
    <w:rsid w:val="003549D8"/>
    <w:rsid w:val="00355D4E"/>
    <w:rsid w:val="00356108"/>
    <w:rsid w:val="00357E11"/>
    <w:rsid w:val="00366DCB"/>
    <w:rsid w:val="003670EA"/>
    <w:rsid w:val="00370E7D"/>
    <w:rsid w:val="0037168F"/>
    <w:rsid w:val="003717F8"/>
    <w:rsid w:val="00374E1C"/>
    <w:rsid w:val="00377506"/>
    <w:rsid w:val="00380CF4"/>
    <w:rsid w:val="00384F3A"/>
    <w:rsid w:val="003878DD"/>
    <w:rsid w:val="003901CA"/>
    <w:rsid w:val="003927B6"/>
    <w:rsid w:val="003928B4"/>
    <w:rsid w:val="00392F31"/>
    <w:rsid w:val="00394620"/>
    <w:rsid w:val="003953CA"/>
    <w:rsid w:val="003A279C"/>
    <w:rsid w:val="003A2801"/>
    <w:rsid w:val="003A308B"/>
    <w:rsid w:val="003B05FD"/>
    <w:rsid w:val="003B1562"/>
    <w:rsid w:val="003B270B"/>
    <w:rsid w:val="003B3366"/>
    <w:rsid w:val="003B3BDF"/>
    <w:rsid w:val="003B5776"/>
    <w:rsid w:val="003B58E9"/>
    <w:rsid w:val="003B7939"/>
    <w:rsid w:val="003C5B7D"/>
    <w:rsid w:val="003C6AB5"/>
    <w:rsid w:val="003C728C"/>
    <w:rsid w:val="003C730D"/>
    <w:rsid w:val="003D0246"/>
    <w:rsid w:val="003D1244"/>
    <w:rsid w:val="003D3CFF"/>
    <w:rsid w:val="003D739E"/>
    <w:rsid w:val="003E16CC"/>
    <w:rsid w:val="003E534F"/>
    <w:rsid w:val="003E5DBF"/>
    <w:rsid w:val="003F0A16"/>
    <w:rsid w:val="003F2910"/>
    <w:rsid w:val="003F6219"/>
    <w:rsid w:val="00400B13"/>
    <w:rsid w:val="00402A08"/>
    <w:rsid w:val="00403DB3"/>
    <w:rsid w:val="0040486D"/>
    <w:rsid w:val="00405052"/>
    <w:rsid w:val="00417220"/>
    <w:rsid w:val="00420D23"/>
    <w:rsid w:val="004275E1"/>
    <w:rsid w:val="00430D18"/>
    <w:rsid w:val="00432B58"/>
    <w:rsid w:val="00433D9F"/>
    <w:rsid w:val="00444A8F"/>
    <w:rsid w:val="00450899"/>
    <w:rsid w:val="00453F11"/>
    <w:rsid w:val="004545A7"/>
    <w:rsid w:val="00454D0E"/>
    <w:rsid w:val="0046198C"/>
    <w:rsid w:val="00472CB4"/>
    <w:rsid w:val="00472F6D"/>
    <w:rsid w:val="004741A8"/>
    <w:rsid w:val="00482928"/>
    <w:rsid w:val="00486296"/>
    <w:rsid w:val="004907A7"/>
    <w:rsid w:val="00490B35"/>
    <w:rsid w:val="00491FB1"/>
    <w:rsid w:val="00492ED6"/>
    <w:rsid w:val="00493D5D"/>
    <w:rsid w:val="0049524E"/>
    <w:rsid w:val="004963EC"/>
    <w:rsid w:val="004A000A"/>
    <w:rsid w:val="004A2E86"/>
    <w:rsid w:val="004A3923"/>
    <w:rsid w:val="004A6EAA"/>
    <w:rsid w:val="004B1413"/>
    <w:rsid w:val="004B250D"/>
    <w:rsid w:val="004B2F8C"/>
    <w:rsid w:val="004B474E"/>
    <w:rsid w:val="004D1E4C"/>
    <w:rsid w:val="004D2795"/>
    <w:rsid w:val="004D64BE"/>
    <w:rsid w:val="004D6FDE"/>
    <w:rsid w:val="004D7FAD"/>
    <w:rsid w:val="004E0726"/>
    <w:rsid w:val="004E0AB9"/>
    <w:rsid w:val="004E6926"/>
    <w:rsid w:val="004F38DB"/>
    <w:rsid w:val="00507FAE"/>
    <w:rsid w:val="00511425"/>
    <w:rsid w:val="00511EE4"/>
    <w:rsid w:val="00512981"/>
    <w:rsid w:val="005141F2"/>
    <w:rsid w:val="00517B52"/>
    <w:rsid w:val="005222F5"/>
    <w:rsid w:val="0052454A"/>
    <w:rsid w:val="00527184"/>
    <w:rsid w:val="005307B2"/>
    <w:rsid w:val="00530A3C"/>
    <w:rsid w:val="00536ADF"/>
    <w:rsid w:val="00541DF6"/>
    <w:rsid w:val="005437DE"/>
    <w:rsid w:val="00544302"/>
    <w:rsid w:val="00545471"/>
    <w:rsid w:val="005455FB"/>
    <w:rsid w:val="0054573F"/>
    <w:rsid w:val="00545FD5"/>
    <w:rsid w:val="005539E7"/>
    <w:rsid w:val="00554557"/>
    <w:rsid w:val="00560410"/>
    <w:rsid w:val="00561788"/>
    <w:rsid w:val="00567AE0"/>
    <w:rsid w:val="00571223"/>
    <w:rsid w:val="00571276"/>
    <w:rsid w:val="00572987"/>
    <w:rsid w:val="005730FF"/>
    <w:rsid w:val="00575563"/>
    <w:rsid w:val="00577E65"/>
    <w:rsid w:val="00586857"/>
    <w:rsid w:val="0058752C"/>
    <w:rsid w:val="00587F55"/>
    <w:rsid w:val="0059693F"/>
    <w:rsid w:val="00597C87"/>
    <w:rsid w:val="005A1C2A"/>
    <w:rsid w:val="005A2DF3"/>
    <w:rsid w:val="005A31EF"/>
    <w:rsid w:val="005A64C0"/>
    <w:rsid w:val="005A651A"/>
    <w:rsid w:val="005B0FB7"/>
    <w:rsid w:val="005B2FD7"/>
    <w:rsid w:val="005B331C"/>
    <w:rsid w:val="005B40BF"/>
    <w:rsid w:val="005B515D"/>
    <w:rsid w:val="005B7430"/>
    <w:rsid w:val="005C2E26"/>
    <w:rsid w:val="005C644D"/>
    <w:rsid w:val="005C78D9"/>
    <w:rsid w:val="005D28C6"/>
    <w:rsid w:val="005D364D"/>
    <w:rsid w:val="005D3FAD"/>
    <w:rsid w:val="005D6CFF"/>
    <w:rsid w:val="005D7A6B"/>
    <w:rsid w:val="005E09DC"/>
    <w:rsid w:val="005E376E"/>
    <w:rsid w:val="005E6F93"/>
    <w:rsid w:val="005F2593"/>
    <w:rsid w:val="005F2E7B"/>
    <w:rsid w:val="005F5703"/>
    <w:rsid w:val="005F5799"/>
    <w:rsid w:val="005F7787"/>
    <w:rsid w:val="00600E94"/>
    <w:rsid w:val="00603AAD"/>
    <w:rsid w:val="00606799"/>
    <w:rsid w:val="00610EC8"/>
    <w:rsid w:val="00614009"/>
    <w:rsid w:val="00616BB0"/>
    <w:rsid w:val="00617CBD"/>
    <w:rsid w:val="00620167"/>
    <w:rsid w:val="006219C4"/>
    <w:rsid w:val="0063273C"/>
    <w:rsid w:val="00632C1E"/>
    <w:rsid w:val="00632E5C"/>
    <w:rsid w:val="0063414A"/>
    <w:rsid w:val="006341B2"/>
    <w:rsid w:val="006416A0"/>
    <w:rsid w:val="006450C8"/>
    <w:rsid w:val="00646C22"/>
    <w:rsid w:val="006479C9"/>
    <w:rsid w:val="00651717"/>
    <w:rsid w:val="006569B6"/>
    <w:rsid w:val="006630F7"/>
    <w:rsid w:val="00664BBD"/>
    <w:rsid w:val="006664A3"/>
    <w:rsid w:val="00672F0D"/>
    <w:rsid w:val="0068118C"/>
    <w:rsid w:val="00682FBB"/>
    <w:rsid w:val="006830B2"/>
    <w:rsid w:val="00683AF9"/>
    <w:rsid w:val="00684AA5"/>
    <w:rsid w:val="00686741"/>
    <w:rsid w:val="00686D72"/>
    <w:rsid w:val="0069216D"/>
    <w:rsid w:val="00693747"/>
    <w:rsid w:val="006A321C"/>
    <w:rsid w:val="006A4336"/>
    <w:rsid w:val="006A5A3C"/>
    <w:rsid w:val="006A6E58"/>
    <w:rsid w:val="006B5564"/>
    <w:rsid w:val="006B5F3E"/>
    <w:rsid w:val="006B7F31"/>
    <w:rsid w:val="006C0FDC"/>
    <w:rsid w:val="006C14E1"/>
    <w:rsid w:val="006C32B0"/>
    <w:rsid w:val="006C709C"/>
    <w:rsid w:val="006D32FE"/>
    <w:rsid w:val="006D39D5"/>
    <w:rsid w:val="006D7432"/>
    <w:rsid w:val="006D7C2A"/>
    <w:rsid w:val="006E00E8"/>
    <w:rsid w:val="006E0F1C"/>
    <w:rsid w:val="006E4983"/>
    <w:rsid w:val="006E5C60"/>
    <w:rsid w:val="006F0479"/>
    <w:rsid w:val="006F1E10"/>
    <w:rsid w:val="006F3470"/>
    <w:rsid w:val="006F3630"/>
    <w:rsid w:val="006F48FF"/>
    <w:rsid w:val="00703488"/>
    <w:rsid w:val="00703F5C"/>
    <w:rsid w:val="00704DD3"/>
    <w:rsid w:val="00707EF3"/>
    <w:rsid w:val="00713878"/>
    <w:rsid w:val="00713FC9"/>
    <w:rsid w:val="007144DD"/>
    <w:rsid w:val="00716072"/>
    <w:rsid w:val="00721259"/>
    <w:rsid w:val="00721569"/>
    <w:rsid w:val="0072457F"/>
    <w:rsid w:val="00725CBC"/>
    <w:rsid w:val="00726E0C"/>
    <w:rsid w:val="00727582"/>
    <w:rsid w:val="007322FC"/>
    <w:rsid w:val="0073390F"/>
    <w:rsid w:val="0073433C"/>
    <w:rsid w:val="00736ACA"/>
    <w:rsid w:val="00736B47"/>
    <w:rsid w:val="00740709"/>
    <w:rsid w:val="007435B6"/>
    <w:rsid w:val="00744759"/>
    <w:rsid w:val="00745CF8"/>
    <w:rsid w:val="00750150"/>
    <w:rsid w:val="00750D84"/>
    <w:rsid w:val="0075487D"/>
    <w:rsid w:val="00762156"/>
    <w:rsid w:val="0076269D"/>
    <w:rsid w:val="00763601"/>
    <w:rsid w:val="00765F5D"/>
    <w:rsid w:val="00774DC1"/>
    <w:rsid w:val="007751B2"/>
    <w:rsid w:val="007756D5"/>
    <w:rsid w:val="00775793"/>
    <w:rsid w:val="00777AE3"/>
    <w:rsid w:val="00781894"/>
    <w:rsid w:val="00781C59"/>
    <w:rsid w:val="00782369"/>
    <w:rsid w:val="00783C49"/>
    <w:rsid w:val="00790130"/>
    <w:rsid w:val="007903E9"/>
    <w:rsid w:val="00791B2C"/>
    <w:rsid w:val="00792638"/>
    <w:rsid w:val="00793D64"/>
    <w:rsid w:val="00795227"/>
    <w:rsid w:val="00796C9D"/>
    <w:rsid w:val="007A1D47"/>
    <w:rsid w:val="007A2A39"/>
    <w:rsid w:val="007B33F4"/>
    <w:rsid w:val="007B659A"/>
    <w:rsid w:val="007B74F1"/>
    <w:rsid w:val="007C0F49"/>
    <w:rsid w:val="007C170E"/>
    <w:rsid w:val="007C1715"/>
    <w:rsid w:val="007C1ACE"/>
    <w:rsid w:val="007C4C89"/>
    <w:rsid w:val="007C5DD0"/>
    <w:rsid w:val="007D1A9D"/>
    <w:rsid w:val="007D2072"/>
    <w:rsid w:val="007D45E2"/>
    <w:rsid w:val="007D48E7"/>
    <w:rsid w:val="007D4F99"/>
    <w:rsid w:val="007D65A0"/>
    <w:rsid w:val="007D7C47"/>
    <w:rsid w:val="007E0AC4"/>
    <w:rsid w:val="007E403D"/>
    <w:rsid w:val="007E4404"/>
    <w:rsid w:val="007E52EE"/>
    <w:rsid w:val="007F1341"/>
    <w:rsid w:val="007F68F9"/>
    <w:rsid w:val="007F74F8"/>
    <w:rsid w:val="0080184D"/>
    <w:rsid w:val="00801B2C"/>
    <w:rsid w:val="0080343A"/>
    <w:rsid w:val="00805EFF"/>
    <w:rsid w:val="00807898"/>
    <w:rsid w:val="00807D9F"/>
    <w:rsid w:val="00816BFA"/>
    <w:rsid w:val="00824BF0"/>
    <w:rsid w:val="00826258"/>
    <w:rsid w:val="00830427"/>
    <w:rsid w:val="008321BE"/>
    <w:rsid w:val="008344B4"/>
    <w:rsid w:val="00840353"/>
    <w:rsid w:val="0084482E"/>
    <w:rsid w:val="00850456"/>
    <w:rsid w:val="00850834"/>
    <w:rsid w:val="008523F5"/>
    <w:rsid w:val="00854634"/>
    <w:rsid w:val="008553EC"/>
    <w:rsid w:val="00855533"/>
    <w:rsid w:val="00856A29"/>
    <w:rsid w:val="00857BF2"/>
    <w:rsid w:val="00857DCC"/>
    <w:rsid w:val="00863DF5"/>
    <w:rsid w:val="008650A0"/>
    <w:rsid w:val="00866125"/>
    <w:rsid w:val="00870C65"/>
    <w:rsid w:val="008720A6"/>
    <w:rsid w:val="00875679"/>
    <w:rsid w:val="00877336"/>
    <w:rsid w:val="00877868"/>
    <w:rsid w:val="00877BDF"/>
    <w:rsid w:val="008821D5"/>
    <w:rsid w:val="008837B3"/>
    <w:rsid w:val="0089251C"/>
    <w:rsid w:val="00896068"/>
    <w:rsid w:val="008A251C"/>
    <w:rsid w:val="008B0F62"/>
    <w:rsid w:val="008B4C01"/>
    <w:rsid w:val="008B657E"/>
    <w:rsid w:val="008C24E6"/>
    <w:rsid w:val="008C48D1"/>
    <w:rsid w:val="008D0417"/>
    <w:rsid w:val="008D251E"/>
    <w:rsid w:val="008D2FAD"/>
    <w:rsid w:val="008D336A"/>
    <w:rsid w:val="008D45E2"/>
    <w:rsid w:val="008D4923"/>
    <w:rsid w:val="008D6443"/>
    <w:rsid w:val="008D64B6"/>
    <w:rsid w:val="008F2CC9"/>
    <w:rsid w:val="008F5197"/>
    <w:rsid w:val="008F673D"/>
    <w:rsid w:val="009013AB"/>
    <w:rsid w:val="00905665"/>
    <w:rsid w:val="00910526"/>
    <w:rsid w:val="0091146E"/>
    <w:rsid w:val="00912B6B"/>
    <w:rsid w:val="009135C3"/>
    <w:rsid w:val="00920FE1"/>
    <w:rsid w:val="009212E1"/>
    <w:rsid w:val="00930889"/>
    <w:rsid w:val="009335E1"/>
    <w:rsid w:val="00934EB5"/>
    <w:rsid w:val="00935DC1"/>
    <w:rsid w:val="0093761D"/>
    <w:rsid w:val="00946346"/>
    <w:rsid w:val="00947B5D"/>
    <w:rsid w:val="0095126E"/>
    <w:rsid w:val="00954BEB"/>
    <w:rsid w:val="009571E3"/>
    <w:rsid w:val="00961126"/>
    <w:rsid w:val="00964653"/>
    <w:rsid w:val="00966857"/>
    <w:rsid w:val="00967021"/>
    <w:rsid w:val="00973D9A"/>
    <w:rsid w:val="00976704"/>
    <w:rsid w:val="0098138A"/>
    <w:rsid w:val="0098599C"/>
    <w:rsid w:val="00986A1A"/>
    <w:rsid w:val="0099035E"/>
    <w:rsid w:val="00994040"/>
    <w:rsid w:val="00995E62"/>
    <w:rsid w:val="00997169"/>
    <w:rsid w:val="00997960"/>
    <w:rsid w:val="009A20D5"/>
    <w:rsid w:val="009A41E9"/>
    <w:rsid w:val="009A6164"/>
    <w:rsid w:val="009A61C2"/>
    <w:rsid w:val="009A6462"/>
    <w:rsid w:val="009B1FFA"/>
    <w:rsid w:val="009B27F7"/>
    <w:rsid w:val="009B2ADE"/>
    <w:rsid w:val="009B2DA7"/>
    <w:rsid w:val="009B4CF0"/>
    <w:rsid w:val="009B57C3"/>
    <w:rsid w:val="009B5D6B"/>
    <w:rsid w:val="009B706E"/>
    <w:rsid w:val="009B7238"/>
    <w:rsid w:val="009C1AC3"/>
    <w:rsid w:val="009C41EE"/>
    <w:rsid w:val="009D2006"/>
    <w:rsid w:val="009D3CD3"/>
    <w:rsid w:val="009E1C57"/>
    <w:rsid w:val="009E2AA0"/>
    <w:rsid w:val="009E5B3E"/>
    <w:rsid w:val="009E66C4"/>
    <w:rsid w:val="009E7763"/>
    <w:rsid w:val="009E7D14"/>
    <w:rsid w:val="009F2901"/>
    <w:rsid w:val="009F3E8C"/>
    <w:rsid w:val="009F565C"/>
    <w:rsid w:val="009F60A4"/>
    <w:rsid w:val="00A01932"/>
    <w:rsid w:val="00A01C3C"/>
    <w:rsid w:val="00A026D9"/>
    <w:rsid w:val="00A06E15"/>
    <w:rsid w:val="00A100BE"/>
    <w:rsid w:val="00A1223D"/>
    <w:rsid w:val="00A157D5"/>
    <w:rsid w:val="00A16DBD"/>
    <w:rsid w:val="00A2053D"/>
    <w:rsid w:val="00A21A01"/>
    <w:rsid w:val="00A2356C"/>
    <w:rsid w:val="00A242AD"/>
    <w:rsid w:val="00A243D2"/>
    <w:rsid w:val="00A24BD2"/>
    <w:rsid w:val="00A25F8B"/>
    <w:rsid w:val="00A26B7F"/>
    <w:rsid w:val="00A30763"/>
    <w:rsid w:val="00A3535F"/>
    <w:rsid w:val="00A441F1"/>
    <w:rsid w:val="00A44873"/>
    <w:rsid w:val="00A44A8F"/>
    <w:rsid w:val="00A456F7"/>
    <w:rsid w:val="00A45B8D"/>
    <w:rsid w:val="00A5016F"/>
    <w:rsid w:val="00A51AA2"/>
    <w:rsid w:val="00A56FA3"/>
    <w:rsid w:val="00A573BB"/>
    <w:rsid w:val="00A61E57"/>
    <w:rsid w:val="00A62797"/>
    <w:rsid w:val="00A63647"/>
    <w:rsid w:val="00A64780"/>
    <w:rsid w:val="00A65195"/>
    <w:rsid w:val="00A67AC1"/>
    <w:rsid w:val="00A71C9E"/>
    <w:rsid w:val="00A7207B"/>
    <w:rsid w:val="00A7269E"/>
    <w:rsid w:val="00A72C2C"/>
    <w:rsid w:val="00A72E4C"/>
    <w:rsid w:val="00A7403D"/>
    <w:rsid w:val="00A76542"/>
    <w:rsid w:val="00A80F4B"/>
    <w:rsid w:val="00A83FE2"/>
    <w:rsid w:val="00A84166"/>
    <w:rsid w:val="00A8662A"/>
    <w:rsid w:val="00A86D2D"/>
    <w:rsid w:val="00A91504"/>
    <w:rsid w:val="00A921A4"/>
    <w:rsid w:val="00A92780"/>
    <w:rsid w:val="00A95218"/>
    <w:rsid w:val="00A9756A"/>
    <w:rsid w:val="00AA1DDD"/>
    <w:rsid w:val="00AA3913"/>
    <w:rsid w:val="00AA45B1"/>
    <w:rsid w:val="00AA4646"/>
    <w:rsid w:val="00AA6A8A"/>
    <w:rsid w:val="00AB2CFB"/>
    <w:rsid w:val="00AB433D"/>
    <w:rsid w:val="00AB74C4"/>
    <w:rsid w:val="00AC1ABD"/>
    <w:rsid w:val="00AD2F14"/>
    <w:rsid w:val="00AD4A75"/>
    <w:rsid w:val="00AD5603"/>
    <w:rsid w:val="00AD64C4"/>
    <w:rsid w:val="00AE21DA"/>
    <w:rsid w:val="00AE3917"/>
    <w:rsid w:val="00AF0C74"/>
    <w:rsid w:val="00AF1101"/>
    <w:rsid w:val="00AF1D05"/>
    <w:rsid w:val="00B04E02"/>
    <w:rsid w:val="00B065B0"/>
    <w:rsid w:val="00B203D4"/>
    <w:rsid w:val="00B20650"/>
    <w:rsid w:val="00B218C8"/>
    <w:rsid w:val="00B265F3"/>
    <w:rsid w:val="00B31ED9"/>
    <w:rsid w:val="00B32E77"/>
    <w:rsid w:val="00B35B41"/>
    <w:rsid w:val="00B364BE"/>
    <w:rsid w:val="00B40173"/>
    <w:rsid w:val="00B43942"/>
    <w:rsid w:val="00B46633"/>
    <w:rsid w:val="00B50020"/>
    <w:rsid w:val="00B539A8"/>
    <w:rsid w:val="00B5472A"/>
    <w:rsid w:val="00B55195"/>
    <w:rsid w:val="00B573DC"/>
    <w:rsid w:val="00B65EB1"/>
    <w:rsid w:val="00B67034"/>
    <w:rsid w:val="00B67490"/>
    <w:rsid w:val="00B70A13"/>
    <w:rsid w:val="00B70B5A"/>
    <w:rsid w:val="00B70BE6"/>
    <w:rsid w:val="00B74E5B"/>
    <w:rsid w:val="00B75530"/>
    <w:rsid w:val="00B76E55"/>
    <w:rsid w:val="00B81763"/>
    <w:rsid w:val="00B83560"/>
    <w:rsid w:val="00B87D2D"/>
    <w:rsid w:val="00B90C65"/>
    <w:rsid w:val="00B91098"/>
    <w:rsid w:val="00B93B6E"/>
    <w:rsid w:val="00B94311"/>
    <w:rsid w:val="00B95C08"/>
    <w:rsid w:val="00B962DB"/>
    <w:rsid w:val="00BA0F52"/>
    <w:rsid w:val="00BA4654"/>
    <w:rsid w:val="00BA7D45"/>
    <w:rsid w:val="00BB0877"/>
    <w:rsid w:val="00BB534C"/>
    <w:rsid w:val="00BB7C56"/>
    <w:rsid w:val="00BC1A31"/>
    <w:rsid w:val="00BD0933"/>
    <w:rsid w:val="00BD3BD6"/>
    <w:rsid w:val="00BD53D5"/>
    <w:rsid w:val="00BD7400"/>
    <w:rsid w:val="00BD7CCE"/>
    <w:rsid w:val="00BE0744"/>
    <w:rsid w:val="00BE3B98"/>
    <w:rsid w:val="00BE51FA"/>
    <w:rsid w:val="00BE58E7"/>
    <w:rsid w:val="00BE5CDD"/>
    <w:rsid w:val="00BE6728"/>
    <w:rsid w:val="00BE70D8"/>
    <w:rsid w:val="00BF5E8B"/>
    <w:rsid w:val="00BF5FE1"/>
    <w:rsid w:val="00BF7585"/>
    <w:rsid w:val="00BF7AF9"/>
    <w:rsid w:val="00C0490D"/>
    <w:rsid w:val="00C14D11"/>
    <w:rsid w:val="00C17AE7"/>
    <w:rsid w:val="00C22156"/>
    <w:rsid w:val="00C2392E"/>
    <w:rsid w:val="00C254A2"/>
    <w:rsid w:val="00C26199"/>
    <w:rsid w:val="00C35072"/>
    <w:rsid w:val="00C35604"/>
    <w:rsid w:val="00C36330"/>
    <w:rsid w:val="00C41182"/>
    <w:rsid w:val="00C41E04"/>
    <w:rsid w:val="00C47CF8"/>
    <w:rsid w:val="00C51BF1"/>
    <w:rsid w:val="00C53CB8"/>
    <w:rsid w:val="00C5429A"/>
    <w:rsid w:val="00C54DB7"/>
    <w:rsid w:val="00C5685F"/>
    <w:rsid w:val="00C57ED6"/>
    <w:rsid w:val="00C63BD1"/>
    <w:rsid w:val="00C66E6E"/>
    <w:rsid w:val="00C66FBE"/>
    <w:rsid w:val="00C677F4"/>
    <w:rsid w:val="00C67A57"/>
    <w:rsid w:val="00C71FEF"/>
    <w:rsid w:val="00C72C73"/>
    <w:rsid w:val="00C73B44"/>
    <w:rsid w:val="00C75272"/>
    <w:rsid w:val="00C80124"/>
    <w:rsid w:val="00C8278A"/>
    <w:rsid w:val="00C85055"/>
    <w:rsid w:val="00C85A89"/>
    <w:rsid w:val="00C92A98"/>
    <w:rsid w:val="00C93DE0"/>
    <w:rsid w:val="00C96EA0"/>
    <w:rsid w:val="00C9761B"/>
    <w:rsid w:val="00CA06FB"/>
    <w:rsid w:val="00CA1D17"/>
    <w:rsid w:val="00CA31E0"/>
    <w:rsid w:val="00CA3703"/>
    <w:rsid w:val="00CB1A68"/>
    <w:rsid w:val="00CB1F0B"/>
    <w:rsid w:val="00CB2BFF"/>
    <w:rsid w:val="00CB785E"/>
    <w:rsid w:val="00CB7F39"/>
    <w:rsid w:val="00CC1928"/>
    <w:rsid w:val="00CC34C9"/>
    <w:rsid w:val="00CC4B75"/>
    <w:rsid w:val="00CC4F05"/>
    <w:rsid w:val="00CD2C32"/>
    <w:rsid w:val="00CD3C10"/>
    <w:rsid w:val="00CD3F36"/>
    <w:rsid w:val="00CD4C05"/>
    <w:rsid w:val="00CD50CD"/>
    <w:rsid w:val="00CD58CC"/>
    <w:rsid w:val="00CD65CE"/>
    <w:rsid w:val="00CD6E70"/>
    <w:rsid w:val="00CE09E4"/>
    <w:rsid w:val="00CE574D"/>
    <w:rsid w:val="00CF0E64"/>
    <w:rsid w:val="00CF1BAE"/>
    <w:rsid w:val="00CF42A4"/>
    <w:rsid w:val="00CF4334"/>
    <w:rsid w:val="00CF7A08"/>
    <w:rsid w:val="00D00F8F"/>
    <w:rsid w:val="00D03135"/>
    <w:rsid w:val="00D039AF"/>
    <w:rsid w:val="00D0776E"/>
    <w:rsid w:val="00D11D30"/>
    <w:rsid w:val="00D14FC0"/>
    <w:rsid w:val="00D215A0"/>
    <w:rsid w:val="00D23C76"/>
    <w:rsid w:val="00D24306"/>
    <w:rsid w:val="00D25198"/>
    <w:rsid w:val="00D26495"/>
    <w:rsid w:val="00D26F60"/>
    <w:rsid w:val="00D27FF2"/>
    <w:rsid w:val="00D31E47"/>
    <w:rsid w:val="00D338BC"/>
    <w:rsid w:val="00D33E93"/>
    <w:rsid w:val="00D348FF"/>
    <w:rsid w:val="00D407E8"/>
    <w:rsid w:val="00D426DF"/>
    <w:rsid w:val="00D45BDC"/>
    <w:rsid w:val="00D461FA"/>
    <w:rsid w:val="00D46E37"/>
    <w:rsid w:val="00D479FF"/>
    <w:rsid w:val="00D507D5"/>
    <w:rsid w:val="00D50A89"/>
    <w:rsid w:val="00D50D88"/>
    <w:rsid w:val="00D512A2"/>
    <w:rsid w:val="00D52E37"/>
    <w:rsid w:val="00D561F9"/>
    <w:rsid w:val="00D56C37"/>
    <w:rsid w:val="00D6010D"/>
    <w:rsid w:val="00D610E0"/>
    <w:rsid w:val="00D611AF"/>
    <w:rsid w:val="00D656CB"/>
    <w:rsid w:val="00D66EC5"/>
    <w:rsid w:val="00D770FE"/>
    <w:rsid w:val="00D77D94"/>
    <w:rsid w:val="00D8024F"/>
    <w:rsid w:val="00D81D86"/>
    <w:rsid w:val="00D852D6"/>
    <w:rsid w:val="00D876A5"/>
    <w:rsid w:val="00D87FCF"/>
    <w:rsid w:val="00D959A5"/>
    <w:rsid w:val="00D97BCE"/>
    <w:rsid w:val="00DA06CF"/>
    <w:rsid w:val="00DA11C8"/>
    <w:rsid w:val="00DA21E6"/>
    <w:rsid w:val="00DA3A53"/>
    <w:rsid w:val="00DA3F0C"/>
    <w:rsid w:val="00DA6EBE"/>
    <w:rsid w:val="00DB2ABD"/>
    <w:rsid w:val="00DB3631"/>
    <w:rsid w:val="00DB4BB0"/>
    <w:rsid w:val="00DB4F4E"/>
    <w:rsid w:val="00DB5744"/>
    <w:rsid w:val="00DB6154"/>
    <w:rsid w:val="00DB6245"/>
    <w:rsid w:val="00DB72EB"/>
    <w:rsid w:val="00DB77A1"/>
    <w:rsid w:val="00DB78BD"/>
    <w:rsid w:val="00DC156D"/>
    <w:rsid w:val="00DC46C4"/>
    <w:rsid w:val="00DC4FE6"/>
    <w:rsid w:val="00DC5CA7"/>
    <w:rsid w:val="00DC5FAB"/>
    <w:rsid w:val="00DD0184"/>
    <w:rsid w:val="00DD174F"/>
    <w:rsid w:val="00DD1CAF"/>
    <w:rsid w:val="00DD5120"/>
    <w:rsid w:val="00DD65B2"/>
    <w:rsid w:val="00DE262E"/>
    <w:rsid w:val="00DE3220"/>
    <w:rsid w:val="00DE3D23"/>
    <w:rsid w:val="00DE4D38"/>
    <w:rsid w:val="00DE5A66"/>
    <w:rsid w:val="00DE6402"/>
    <w:rsid w:val="00DE76D7"/>
    <w:rsid w:val="00DE7EC3"/>
    <w:rsid w:val="00DF23B6"/>
    <w:rsid w:val="00DF2D4C"/>
    <w:rsid w:val="00DF47B0"/>
    <w:rsid w:val="00E00E99"/>
    <w:rsid w:val="00E0360C"/>
    <w:rsid w:val="00E03E50"/>
    <w:rsid w:val="00E06642"/>
    <w:rsid w:val="00E070C0"/>
    <w:rsid w:val="00E1034E"/>
    <w:rsid w:val="00E14588"/>
    <w:rsid w:val="00E146B8"/>
    <w:rsid w:val="00E17A2F"/>
    <w:rsid w:val="00E24C53"/>
    <w:rsid w:val="00E2571E"/>
    <w:rsid w:val="00E26828"/>
    <w:rsid w:val="00E30141"/>
    <w:rsid w:val="00E30A17"/>
    <w:rsid w:val="00E44BD2"/>
    <w:rsid w:val="00E45251"/>
    <w:rsid w:val="00E47C94"/>
    <w:rsid w:val="00E53DE3"/>
    <w:rsid w:val="00E54E94"/>
    <w:rsid w:val="00E557B3"/>
    <w:rsid w:val="00E561D1"/>
    <w:rsid w:val="00E638DB"/>
    <w:rsid w:val="00E66768"/>
    <w:rsid w:val="00E67E11"/>
    <w:rsid w:val="00E73E33"/>
    <w:rsid w:val="00E753F3"/>
    <w:rsid w:val="00E75B59"/>
    <w:rsid w:val="00E81F73"/>
    <w:rsid w:val="00E867D5"/>
    <w:rsid w:val="00E90880"/>
    <w:rsid w:val="00E92AD2"/>
    <w:rsid w:val="00E94D16"/>
    <w:rsid w:val="00EA368A"/>
    <w:rsid w:val="00EA453F"/>
    <w:rsid w:val="00EA55F7"/>
    <w:rsid w:val="00EA5CBC"/>
    <w:rsid w:val="00EA5CF7"/>
    <w:rsid w:val="00EA77DE"/>
    <w:rsid w:val="00EB5EEA"/>
    <w:rsid w:val="00EC15C0"/>
    <w:rsid w:val="00EC16F3"/>
    <w:rsid w:val="00EC32A9"/>
    <w:rsid w:val="00EC49FE"/>
    <w:rsid w:val="00EC4FD4"/>
    <w:rsid w:val="00EC6713"/>
    <w:rsid w:val="00EC6D5B"/>
    <w:rsid w:val="00EC7DFF"/>
    <w:rsid w:val="00ED0ED0"/>
    <w:rsid w:val="00ED1BB1"/>
    <w:rsid w:val="00ED3089"/>
    <w:rsid w:val="00ED7864"/>
    <w:rsid w:val="00ED7E74"/>
    <w:rsid w:val="00EE00E6"/>
    <w:rsid w:val="00EE2685"/>
    <w:rsid w:val="00EE3B80"/>
    <w:rsid w:val="00EF1094"/>
    <w:rsid w:val="00EF2C3A"/>
    <w:rsid w:val="00EF3E1C"/>
    <w:rsid w:val="00EF3ED5"/>
    <w:rsid w:val="00EF63C6"/>
    <w:rsid w:val="00F00F0B"/>
    <w:rsid w:val="00F0477D"/>
    <w:rsid w:val="00F05098"/>
    <w:rsid w:val="00F064DF"/>
    <w:rsid w:val="00F10DE4"/>
    <w:rsid w:val="00F12322"/>
    <w:rsid w:val="00F1423D"/>
    <w:rsid w:val="00F144BA"/>
    <w:rsid w:val="00F25E84"/>
    <w:rsid w:val="00F26C5C"/>
    <w:rsid w:val="00F26DC6"/>
    <w:rsid w:val="00F26F45"/>
    <w:rsid w:val="00F32E68"/>
    <w:rsid w:val="00F32F57"/>
    <w:rsid w:val="00F3342C"/>
    <w:rsid w:val="00F336B7"/>
    <w:rsid w:val="00F40C5D"/>
    <w:rsid w:val="00F41BEF"/>
    <w:rsid w:val="00F428E2"/>
    <w:rsid w:val="00F42B97"/>
    <w:rsid w:val="00F44B48"/>
    <w:rsid w:val="00F451DF"/>
    <w:rsid w:val="00F46A99"/>
    <w:rsid w:val="00F47A5B"/>
    <w:rsid w:val="00F514DE"/>
    <w:rsid w:val="00F532E0"/>
    <w:rsid w:val="00F6257F"/>
    <w:rsid w:val="00F6340E"/>
    <w:rsid w:val="00F64A9D"/>
    <w:rsid w:val="00F7106F"/>
    <w:rsid w:val="00F7249A"/>
    <w:rsid w:val="00F727C6"/>
    <w:rsid w:val="00F74247"/>
    <w:rsid w:val="00F75987"/>
    <w:rsid w:val="00F75CBB"/>
    <w:rsid w:val="00F779D8"/>
    <w:rsid w:val="00F82746"/>
    <w:rsid w:val="00F87AF0"/>
    <w:rsid w:val="00F90118"/>
    <w:rsid w:val="00F90D88"/>
    <w:rsid w:val="00F93F42"/>
    <w:rsid w:val="00F95399"/>
    <w:rsid w:val="00FB035E"/>
    <w:rsid w:val="00FB49AB"/>
    <w:rsid w:val="00FB53BA"/>
    <w:rsid w:val="00FB5419"/>
    <w:rsid w:val="00FB66AD"/>
    <w:rsid w:val="00FB72DB"/>
    <w:rsid w:val="00FC178A"/>
    <w:rsid w:val="00FC29E1"/>
    <w:rsid w:val="00FC4A8C"/>
    <w:rsid w:val="00FC50C1"/>
    <w:rsid w:val="00FC6272"/>
    <w:rsid w:val="00FD1156"/>
    <w:rsid w:val="00FD2A2D"/>
    <w:rsid w:val="00FD353F"/>
    <w:rsid w:val="00FD4248"/>
    <w:rsid w:val="00FD547D"/>
    <w:rsid w:val="00FD6C5D"/>
    <w:rsid w:val="00FE1164"/>
    <w:rsid w:val="00FE1552"/>
    <w:rsid w:val="00FE1F3A"/>
    <w:rsid w:val="00FE28C6"/>
    <w:rsid w:val="00FE5680"/>
    <w:rsid w:val="00FE6BE3"/>
    <w:rsid w:val="00FE6E1E"/>
    <w:rsid w:val="00FE7B44"/>
    <w:rsid w:val="00FE7DC0"/>
    <w:rsid w:val="00FF040A"/>
    <w:rsid w:val="00FF09B8"/>
    <w:rsid w:val="00FF378B"/>
    <w:rsid w:val="00FF788E"/>
    <w:rsid w:val="00FF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D9AC"/>
  <w15:docId w15:val="{D2BD7A3F-EAEC-4C05-83CB-75F190D9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3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line="271" w:lineRule="auto"/>
      <w:ind w:left="34"/>
      <w:jc w:val="both"/>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87" w:hanging="10"/>
      <w:jc w:val="center"/>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unhideWhenUsed/>
    <w:qFormat/>
    <w:rsid w:val="001C1DD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Quote">
    <w:name w:val="Quote"/>
    <w:basedOn w:val="Normal"/>
    <w:next w:val="Normal"/>
    <w:link w:val="QuoteChar"/>
    <w:uiPriority w:val="29"/>
    <w:qFormat/>
    <w:rsid w:val="000968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681B"/>
    <w:rPr>
      <w:rFonts w:ascii="Times New Roman" w:eastAsia="Times New Roman" w:hAnsi="Times New Roman" w:cs="Times New Roman"/>
      <w:i/>
      <w:iCs/>
      <w:color w:val="404040" w:themeColor="text1" w:themeTint="BF"/>
      <w:sz w:val="24"/>
    </w:rPr>
  </w:style>
  <w:style w:type="paragraph" w:styleId="ListParagraph">
    <w:name w:val="List Paragraph"/>
    <w:basedOn w:val="Normal"/>
    <w:uiPriority w:val="34"/>
    <w:qFormat/>
    <w:rsid w:val="007D45E2"/>
    <w:pPr>
      <w:ind w:left="720"/>
      <w:contextualSpacing/>
    </w:pPr>
  </w:style>
  <w:style w:type="paragraph" w:styleId="BalloonText">
    <w:name w:val="Balloon Text"/>
    <w:basedOn w:val="Normal"/>
    <w:link w:val="BalloonTextChar"/>
    <w:uiPriority w:val="99"/>
    <w:semiHidden/>
    <w:unhideWhenUsed/>
    <w:rsid w:val="00994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40"/>
    <w:rPr>
      <w:rFonts w:ascii="Segoe UI" w:eastAsia="Times New Roman" w:hAnsi="Segoe UI" w:cs="Segoe UI"/>
      <w:color w:val="000000"/>
      <w:sz w:val="18"/>
      <w:szCs w:val="18"/>
    </w:rPr>
  </w:style>
  <w:style w:type="paragraph" w:styleId="Header">
    <w:name w:val="header"/>
    <w:basedOn w:val="Normal"/>
    <w:link w:val="HeaderChar"/>
    <w:uiPriority w:val="99"/>
    <w:unhideWhenUsed/>
    <w:rsid w:val="005D7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6B"/>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rsid w:val="001C1DDE"/>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3C5B7D"/>
    <w:pPr>
      <w:tabs>
        <w:tab w:val="center" w:pos="4680"/>
        <w:tab w:val="right" w:pos="9360"/>
      </w:tabs>
      <w:spacing w:after="0" w:line="240" w:lineRule="auto"/>
      <w:ind w:left="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C5B7D"/>
    <w:rPr>
      <w:rFonts w:cs="Times New Roman"/>
    </w:rPr>
  </w:style>
  <w:style w:type="character" w:styleId="Hyperlink">
    <w:name w:val="Hyperlink"/>
    <w:basedOn w:val="DefaultParagraphFont"/>
    <w:uiPriority w:val="99"/>
    <w:unhideWhenUsed/>
    <w:rsid w:val="00920FE1"/>
    <w:rPr>
      <w:color w:val="0563C1" w:themeColor="hyperlink"/>
      <w:u w:val="single"/>
    </w:rPr>
  </w:style>
  <w:style w:type="character" w:styleId="UnresolvedMention">
    <w:name w:val="Unresolved Mention"/>
    <w:basedOn w:val="DefaultParagraphFont"/>
    <w:uiPriority w:val="99"/>
    <w:semiHidden/>
    <w:unhideWhenUsed/>
    <w:rsid w:val="00920FE1"/>
    <w:rPr>
      <w:color w:val="605E5C"/>
      <w:shd w:val="clear" w:color="auto" w:fill="E1DFDD"/>
    </w:rPr>
  </w:style>
  <w:style w:type="paragraph" w:customStyle="1" w:styleId="BodyA">
    <w:name w:val="Body A"/>
    <w:rsid w:val="001423B7"/>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8732">
      <w:bodyDiv w:val="1"/>
      <w:marLeft w:val="0"/>
      <w:marRight w:val="0"/>
      <w:marTop w:val="0"/>
      <w:marBottom w:val="0"/>
      <w:divBdr>
        <w:top w:val="none" w:sz="0" w:space="0" w:color="auto"/>
        <w:left w:val="none" w:sz="0" w:space="0" w:color="auto"/>
        <w:bottom w:val="none" w:sz="0" w:space="0" w:color="auto"/>
        <w:right w:val="none" w:sz="0" w:space="0" w:color="auto"/>
      </w:divBdr>
    </w:div>
    <w:div w:id="252669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889157524?pwd=ZnJyeUthejlOa2NMcXdWVmJudElPdz0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illsidecouncilmeeting@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Messiah</dc:creator>
  <cp:keywords/>
  <dc:description/>
  <cp:lastModifiedBy>Shauyn Walker</cp:lastModifiedBy>
  <cp:revision>2</cp:revision>
  <cp:lastPrinted>2022-02-18T19:49:00Z</cp:lastPrinted>
  <dcterms:created xsi:type="dcterms:W3CDTF">2022-03-21T13:05:00Z</dcterms:created>
  <dcterms:modified xsi:type="dcterms:W3CDTF">2022-03-21T13:05:00Z</dcterms:modified>
</cp:coreProperties>
</file>